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E770" w14:textId="77777777" w:rsidR="00447731" w:rsidRDefault="00447731" w:rsidP="00876B9E">
      <w:pPr>
        <w:tabs>
          <w:tab w:val="left" w:pos="709"/>
        </w:tabs>
        <w:jc w:val="center"/>
        <w:rPr>
          <w:rFonts w:cs="Calibri"/>
          <w:b/>
          <w:color w:val="000000"/>
          <w:sz w:val="24"/>
          <w:szCs w:val="24"/>
          <w:u w:val="single"/>
        </w:rPr>
      </w:pPr>
    </w:p>
    <w:p w14:paraId="439D8B6E" w14:textId="77777777" w:rsidR="00447731" w:rsidRDefault="00447731" w:rsidP="00876B9E">
      <w:pPr>
        <w:tabs>
          <w:tab w:val="left" w:pos="709"/>
        </w:tabs>
        <w:jc w:val="center"/>
        <w:rPr>
          <w:rFonts w:cs="Calibri"/>
          <w:b/>
          <w:color w:val="000000"/>
          <w:sz w:val="24"/>
          <w:szCs w:val="24"/>
          <w:u w:val="single"/>
        </w:rPr>
      </w:pPr>
    </w:p>
    <w:p w14:paraId="0DFAC957" w14:textId="77777777" w:rsidR="00876B9E" w:rsidRPr="00BC1F84" w:rsidRDefault="00876B9E" w:rsidP="00876B9E">
      <w:pPr>
        <w:tabs>
          <w:tab w:val="left" w:pos="709"/>
        </w:tabs>
        <w:jc w:val="both"/>
        <w:rPr>
          <w:rFonts w:cs="Calibri"/>
          <w:color w:val="000000"/>
        </w:rPr>
      </w:pPr>
      <w:r w:rsidRPr="00BC1F84">
        <w:rPr>
          <w:rFonts w:cs="Calibri"/>
          <w:color w:val="000000"/>
        </w:rPr>
        <w:tab/>
      </w:r>
      <w:proofErr w:type="spellStart"/>
      <w:r w:rsidRPr="00BC1F84">
        <w:rPr>
          <w:rFonts w:cs="Calibri"/>
          <w:color w:val="000000"/>
        </w:rPr>
        <w:t>Kurumunuz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ağına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erişim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için</w:t>
      </w:r>
      <w:proofErr w:type="spellEnd"/>
      <w:r w:rsidRPr="00BC1F84">
        <w:rPr>
          <w:rFonts w:cs="Calibri"/>
          <w:color w:val="000000"/>
        </w:rPr>
        <w:t xml:space="preserve"> VPN </w:t>
      </w:r>
      <w:proofErr w:type="spellStart"/>
      <w:r w:rsidRPr="00BC1F84">
        <w:rPr>
          <w:rFonts w:cs="Calibri"/>
          <w:color w:val="000000"/>
        </w:rPr>
        <w:t>hesabının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açılmasını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talep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ediyorum</w:t>
      </w:r>
      <w:proofErr w:type="spellEnd"/>
      <w:r w:rsidRPr="00BC1F84">
        <w:rPr>
          <w:rFonts w:cs="Calibri"/>
          <w:color w:val="000000"/>
        </w:rPr>
        <w:t xml:space="preserve">. </w:t>
      </w:r>
      <w:proofErr w:type="spellStart"/>
      <w:r w:rsidRPr="00BC1F84">
        <w:rPr>
          <w:rFonts w:cs="Calibri"/>
          <w:color w:val="000000"/>
        </w:rPr>
        <w:t>Açılacak</w:t>
      </w:r>
      <w:proofErr w:type="spellEnd"/>
      <w:r w:rsidRPr="00BC1F84">
        <w:rPr>
          <w:rFonts w:cs="Calibri"/>
          <w:color w:val="000000"/>
        </w:rPr>
        <w:t xml:space="preserve"> VPN </w:t>
      </w:r>
      <w:proofErr w:type="spellStart"/>
      <w:r w:rsidRPr="00BC1F84">
        <w:rPr>
          <w:rFonts w:cs="Calibri"/>
          <w:color w:val="000000"/>
        </w:rPr>
        <w:t>hesabı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ile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aşağıda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belirtilen</w:t>
      </w:r>
      <w:proofErr w:type="spellEnd"/>
      <w:r w:rsidRPr="00BC1F84">
        <w:rPr>
          <w:rFonts w:cs="Calibri"/>
          <w:color w:val="000000"/>
        </w:rPr>
        <w:t xml:space="preserve"> LAN (</w:t>
      </w:r>
      <w:proofErr w:type="spellStart"/>
      <w:r w:rsidRPr="00BC1F84">
        <w:rPr>
          <w:rFonts w:cs="Calibri"/>
          <w:color w:val="000000"/>
        </w:rPr>
        <w:t>yerel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ağ</w:t>
      </w:r>
      <w:proofErr w:type="spellEnd"/>
      <w:r w:rsidRPr="00BC1F84">
        <w:rPr>
          <w:rFonts w:cs="Calibri"/>
          <w:color w:val="000000"/>
        </w:rPr>
        <w:t xml:space="preserve">) </w:t>
      </w:r>
      <w:proofErr w:type="spellStart"/>
      <w:r w:rsidRPr="00BC1F84">
        <w:rPr>
          <w:rFonts w:cs="Calibri"/>
          <w:color w:val="000000"/>
        </w:rPr>
        <w:t>bölgesindeki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bilgisayara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belirttiğim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portlardan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erişmek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istiyorum</w:t>
      </w:r>
      <w:proofErr w:type="spellEnd"/>
      <w:r w:rsidRPr="00BC1F84">
        <w:rPr>
          <w:rFonts w:cs="Calibri"/>
          <w:color w:val="000000"/>
        </w:rPr>
        <w:t xml:space="preserve">. VPN </w:t>
      </w:r>
      <w:proofErr w:type="spellStart"/>
      <w:r w:rsidRPr="00BC1F84">
        <w:rPr>
          <w:rFonts w:cs="Calibri"/>
          <w:color w:val="000000"/>
        </w:rPr>
        <w:t>hesabı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ile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doğabilecek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tüm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sorumluluğun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firmamda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ve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bende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olduğunu</w:t>
      </w:r>
      <w:proofErr w:type="spellEnd"/>
      <w:r w:rsidRPr="00BC1F84">
        <w:rPr>
          <w:rFonts w:cs="Calibri"/>
          <w:color w:val="000000"/>
        </w:rPr>
        <w:t xml:space="preserve">, HBYS </w:t>
      </w:r>
      <w:proofErr w:type="spellStart"/>
      <w:r w:rsidRPr="00BC1F84">
        <w:rPr>
          <w:rFonts w:cs="Calibri"/>
          <w:color w:val="000000"/>
        </w:rPr>
        <w:t>çalışmalar</w:t>
      </w:r>
      <w:r w:rsidR="00BC1F84">
        <w:rPr>
          <w:rFonts w:cs="Calibri"/>
          <w:color w:val="000000"/>
        </w:rPr>
        <w:t>ı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için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kullanacağımı</w:t>
      </w:r>
      <w:proofErr w:type="spellEnd"/>
      <w:r w:rsidRPr="00BC1F84">
        <w:rPr>
          <w:rFonts w:cs="Calibri"/>
          <w:color w:val="000000"/>
        </w:rPr>
        <w:t xml:space="preserve">, </w:t>
      </w:r>
      <w:proofErr w:type="spellStart"/>
      <w:r w:rsidRPr="00BC1F84">
        <w:rPr>
          <w:rFonts w:cs="Calibri"/>
          <w:color w:val="000000"/>
        </w:rPr>
        <w:t>kurum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ağ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güvenliğine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zarar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vermeyeceğimi</w:t>
      </w:r>
      <w:proofErr w:type="spellEnd"/>
      <w:r w:rsidR="00A06510">
        <w:rPr>
          <w:rFonts w:cs="Calibri"/>
          <w:color w:val="000000"/>
        </w:rPr>
        <w:t xml:space="preserve">, </w:t>
      </w:r>
      <w:proofErr w:type="spellStart"/>
      <w:r w:rsidR="00A06510">
        <w:rPr>
          <w:rFonts w:cs="Calibri"/>
          <w:color w:val="000000"/>
        </w:rPr>
        <w:t>herhangi</w:t>
      </w:r>
      <w:proofErr w:type="spellEnd"/>
      <w:r w:rsidR="00A06510">
        <w:rPr>
          <w:rFonts w:cs="Calibri"/>
          <w:color w:val="000000"/>
        </w:rPr>
        <w:t xml:space="preserve"> </w:t>
      </w:r>
      <w:proofErr w:type="spellStart"/>
      <w:r w:rsidR="00A06510">
        <w:rPr>
          <w:rFonts w:cs="Calibri"/>
          <w:color w:val="000000"/>
        </w:rPr>
        <w:t>bir</w:t>
      </w:r>
      <w:proofErr w:type="spellEnd"/>
      <w:r w:rsidR="00A06510">
        <w:rPr>
          <w:rFonts w:cs="Calibri"/>
          <w:color w:val="000000"/>
        </w:rPr>
        <w:t xml:space="preserve"> </w:t>
      </w:r>
      <w:proofErr w:type="spellStart"/>
      <w:r w:rsidR="00A06510">
        <w:rPr>
          <w:rFonts w:cs="Calibri"/>
          <w:color w:val="000000"/>
        </w:rPr>
        <w:t>sebeple</w:t>
      </w:r>
      <w:proofErr w:type="spellEnd"/>
      <w:r w:rsidR="00A06510">
        <w:rPr>
          <w:rFonts w:cs="Calibri"/>
          <w:color w:val="000000"/>
        </w:rPr>
        <w:t xml:space="preserve"> </w:t>
      </w:r>
      <w:proofErr w:type="spellStart"/>
      <w:r w:rsidR="00A06510">
        <w:rPr>
          <w:rFonts w:cs="Calibri"/>
          <w:color w:val="000000"/>
        </w:rPr>
        <w:t>görevimden</w:t>
      </w:r>
      <w:proofErr w:type="spellEnd"/>
      <w:r w:rsidR="00A06510">
        <w:rPr>
          <w:rFonts w:cs="Calibri"/>
          <w:color w:val="000000"/>
        </w:rPr>
        <w:t xml:space="preserve"> </w:t>
      </w:r>
      <w:proofErr w:type="spellStart"/>
      <w:r w:rsidR="00A06510">
        <w:rPr>
          <w:rFonts w:cs="Calibri"/>
          <w:color w:val="000000"/>
        </w:rPr>
        <w:t>ayrıldığımda</w:t>
      </w:r>
      <w:proofErr w:type="spellEnd"/>
      <w:r w:rsidR="00A06510">
        <w:rPr>
          <w:rFonts w:cs="Calibri"/>
          <w:color w:val="000000"/>
        </w:rPr>
        <w:t>/</w:t>
      </w:r>
      <w:proofErr w:type="spellStart"/>
      <w:r w:rsidR="00A06510">
        <w:rPr>
          <w:rFonts w:cs="Calibri"/>
          <w:color w:val="000000"/>
        </w:rPr>
        <w:t>değişiklik</w:t>
      </w:r>
      <w:proofErr w:type="spellEnd"/>
      <w:r w:rsidR="00A06510">
        <w:rPr>
          <w:rFonts w:cs="Calibri"/>
          <w:color w:val="000000"/>
        </w:rPr>
        <w:t xml:space="preserve"> </w:t>
      </w:r>
      <w:proofErr w:type="spellStart"/>
      <w:r w:rsidR="00A06510">
        <w:rPr>
          <w:rFonts w:cs="Calibri"/>
          <w:color w:val="000000"/>
        </w:rPr>
        <w:t>olduğunda</w:t>
      </w:r>
      <w:proofErr w:type="spellEnd"/>
      <w:r w:rsidR="00A06510">
        <w:rPr>
          <w:rFonts w:cs="Calibri"/>
          <w:color w:val="000000"/>
        </w:rPr>
        <w:t xml:space="preserve"> VPN </w:t>
      </w:r>
      <w:proofErr w:type="spellStart"/>
      <w:r w:rsidR="00A06510">
        <w:rPr>
          <w:rFonts w:cs="Calibri"/>
          <w:color w:val="000000"/>
        </w:rPr>
        <w:t>hesabının</w:t>
      </w:r>
      <w:proofErr w:type="spellEnd"/>
      <w:r w:rsidR="00A06510">
        <w:rPr>
          <w:rFonts w:cs="Calibri"/>
          <w:color w:val="000000"/>
        </w:rPr>
        <w:t xml:space="preserve"> </w:t>
      </w:r>
      <w:proofErr w:type="spellStart"/>
      <w:r w:rsidR="00A06510">
        <w:rPr>
          <w:rFonts w:cs="Calibri"/>
          <w:color w:val="000000"/>
        </w:rPr>
        <w:t>silinmesini</w:t>
      </w:r>
      <w:proofErr w:type="spellEnd"/>
      <w:r w:rsidR="00A06510">
        <w:rPr>
          <w:rFonts w:cs="Calibri"/>
          <w:color w:val="000000"/>
        </w:rPr>
        <w:t xml:space="preserve"> </w:t>
      </w:r>
      <w:proofErr w:type="spellStart"/>
      <w:r w:rsidR="00A06510">
        <w:rPr>
          <w:rFonts w:cs="Calibri"/>
          <w:color w:val="000000"/>
        </w:rPr>
        <w:t>bildireceğimi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taahhüt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ediyorum</w:t>
      </w:r>
      <w:proofErr w:type="spellEnd"/>
      <w:r w:rsidRPr="00BC1F84">
        <w:rPr>
          <w:rFonts w:cs="Calibri"/>
          <w:color w:val="000000"/>
        </w:rPr>
        <w:t xml:space="preserve">. </w:t>
      </w:r>
      <w:proofErr w:type="spellStart"/>
      <w:r w:rsidRPr="00BC1F84">
        <w:rPr>
          <w:rFonts w:cs="Calibri"/>
          <w:color w:val="000000"/>
        </w:rPr>
        <w:t>Belirttiğim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şartları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sağlamadığım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takdirde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kurum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yetkililerinin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bu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hizmeti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durdurabileceğini</w:t>
      </w:r>
      <w:proofErr w:type="spellEnd"/>
      <w:r w:rsidRPr="00BC1F84">
        <w:rPr>
          <w:rFonts w:cs="Calibri"/>
          <w:color w:val="000000"/>
        </w:rPr>
        <w:t xml:space="preserve">, </w:t>
      </w:r>
      <w:proofErr w:type="spellStart"/>
      <w:r w:rsidRPr="00BC1F84">
        <w:rPr>
          <w:rFonts w:cs="Calibri"/>
          <w:color w:val="000000"/>
        </w:rPr>
        <w:t>inceleme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ve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yönetme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konusunda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yetkili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olduğunu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kabul</w:t>
      </w:r>
      <w:proofErr w:type="spellEnd"/>
      <w:r w:rsidRPr="00BC1F84">
        <w:rPr>
          <w:rFonts w:cs="Calibri"/>
          <w:color w:val="000000"/>
        </w:rPr>
        <w:t xml:space="preserve"> </w:t>
      </w:r>
      <w:proofErr w:type="spellStart"/>
      <w:r w:rsidRPr="00BC1F84">
        <w:rPr>
          <w:rFonts w:cs="Calibri"/>
          <w:color w:val="000000"/>
        </w:rPr>
        <w:t>ediyorum</w:t>
      </w:r>
      <w:proofErr w:type="spellEnd"/>
      <w:r w:rsidRPr="00BC1F84">
        <w:rPr>
          <w:rFonts w:cs="Calibri"/>
          <w:color w:val="000000"/>
        </w:rPr>
        <w:t>.</w:t>
      </w:r>
    </w:p>
    <w:p w14:paraId="690AC1EE" w14:textId="77777777" w:rsidR="00876B9E" w:rsidRPr="00864BC5" w:rsidRDefault="00876B9E" w:rsidP="00876B9E">
      <w:pPr>
        <w:rPr>
          <w:rFonts w:cs="Calibri"/>
          <w:sz w:val="18"/>
        </w:rPr>
      </w:pPr>
    </w:p>
    <w:p w14:paraId="5CBEB18F" w14:textId="77777777" w:rsidR="00876B9E" w:rsidRPr="0081642B" w:rsidRDefault="00876B9E" w:rsidP="00876B9E">
      <w:pPr>
        <w:rPr>
          <w:rFonts w:cs="Calibri"/>
          <w:b/>
          <w:color w:val="000000"/>
          <w:u w:val="single"/>
        </w:rPr>
      </w:pPr>
      <w:proofErr w:type="spellStart"/>
      <w:r w:rsidRPr="00BC1F84">
        <w:rPr>
          <w:rFonts w:cs="Calibri"/>
          <w:b/>
          <w:color w:val="000000"/>
          <w:u w:val="single"/>
        </w:rPr>
        <w:t>Kullanıcı</w:t>
      </w:r>
      <w:proofErr w:type="spellEnd"/>
      <w:r w:rsidRPr="00BC1F84">
        <w:rPr>
          <w:rFonts w:cs="Calibri"/>
          <w:b/>
          <w:color w:val="000000"/>
          <w:u w:val="single"/>
        </w:rPr>
        <w:t xml:space="preserve"> </w:t>
      </w:r>
      <w:proofErr w:type="spellStart"/>
      <w:r w:rsidRPr="00BC1F84">
        <w:rPr>
          <w:rFonts w:cs="Calibri"/>
          <w:b/>
          <w:color w:val="000000"/>
          <w:u w:val="single"/>
        </w:rPr>
        <w:t>Bilgileri</w:t>
      </w:r>
      <w:proofErr w:type="spellEnd"/>
      <w:r w:rsidRPr="00BC1F84">
        <w:rPr>
          <w:rFonts w:cs="Calibri"/>
          <w:b/>
          <w:color w:val="000000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1901"/>
        <w:gridCol w:w="1554"/>
        <w:gridCol w:w="1331"/>
        <w:gridCol w:w="1937"/>
        <w:gridCol w:w="1404"/>
      </w:tblGrid>
      <w:tr w:rsidR="00C36D35" w:rsidRPr="00BC1F84" w14:paraId="6523C009" w14:textId="77777777" w:rsidTr="00447731">
        <w:trPr>
          <w:trHeight w:val="135"/>
          <w:jc w:val="center"/>
        </w:trPr>
        <w:tc>
          <w:tcPr>
            <w:tcW w:w="1522" w:type="dxa"/>
          </w:tcPr>
          <w:p w14:paraId="1AAE9C95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r w:rsidRPr="00BC1F84">
              <w:rPr>
                <w:rFonts w:cs="Calibri"/>
              </w:rPr>
              <w:t xml:space="preserve">T.C. </w:t>
            </w:r>
            <w:proofErr w:type="spellStart"/>
            <w:r w:rsidRPr="00BC1F84">
              <w:rPr>
                <w:rFonts w:cs="Calibri"/>
              </w:rPr>
              <w:t>Kimlik</w:t>
            </w:r>
            <w:proofErr w:type="spellEnd"/>
            <w:r w:rsidRPr="00BC1F84">
              <w:rPr>
                <w:rFonts w:cs="Calibri"/>
              </w:rPr>
              <w:t xml:space="preserve"> No</w:t>
            </w:r>
          </w:p>
        </w:tc>
        <w:tc>
          <w:tcPr>
            <w:tcW w:w="1926" w:type="dxa"/>
          </w:tcPr>
          <w:p w14:paraId="37B9CD9B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proofErr w:type="spellStart"/>
            <w:r w:rsidRPr="00BC1F84">
              <w:rPr>
                <w:rFonts w:cs="Calibri"/>
              </w:rPr>
              <w:t>Adı</w:t>
            </w:r>
            <w:proofErr w:type="spellEnd"/>
            <w:r w:rsidRPr="00BC1F84">
              <w:rPr>
                <w:rFonts w:cs="Calibri"/>
              </w:rPr>
              <w:t xml:space="preserve"> </w:t>
            </w:r>
            <w:proofErr w:type="spellStart"/>
            <w:r w:rsidRPr="00BC1F84">
              <w:rPr>
                <w:rFonts w:cs="Calibri"/>
              </w:rPr>
              <w:t>ve</w:t>
            </w:r>
            <w:proofErr w:type="spellEnd"/>
            <w:r w:rsidRPr="00BC1F84">
              <w:rPr>
                <w:rFonts w:cs="Calibri"/>
              </w:rPr>
              <w:t xml:space="preserve"> </w:t>
            </w:r>
            <w:proofErr w:type="spellStart"/>
            <w:r w:rsidRPr="00BC1F84">
              <w:rPr>
                <w:rFonts w:cs="Calibri"/>
              </w:rPr>
              <w:t>Soyadı</w:t>
            </w:r>
            <w:proofErr w:type="spellEnd"/>
          </w:p>
        </w:tc>
        <w:tc>
          <w:tcPr>
            <w:tcW w:w="1571" w:type="dxa"/>
          </w:tcPr>
          <w:p w14:paraId="6E11861A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proofErr w:type="spellStart"/>
            <w:r w:rsidRPr="00BC1F84">
              <w:rPr>
                <w:rFonts w:cs="Calibri"/>
              </w:rPr>
              <w:t>Görevi</w:t>
            </w:r>
            <w:proofErr w:type="spellEnd"/>
            <w:r w:rsidRPr="00BC1F84">
              <w:rPr>
                <w:rFonts w:cs="Calibri"/>
              </w:rPr>
              <w:t xml:space="preserve">/ </w:t>
            </w:r>
            <w:proofErr w:type="spellStart"/>
            <w:r w:rsidRPr="00BC1F84">
              <w:rPr>
                <w:rFonts w:cs="Calibri"/>
              </w:rPr>
              <w:t>Unvanı</w:t>
            </w:r>
            <w:proofErr w:type="spellEnd"/>
          </w:p>
        </w:tc>
        <w:tc>
          <w:tcPr>
            <w:tcW w:w="1341" w:type="dxa"/>
          </w:tcPr>
          <w:p w14:paraId="315288A2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r w:rsidRPr="00BC1F84">
              <w:rPr>
                <w:rFonts w:cs="Calibri"/>
              </w:rPr>
              <w:t xml:space="preserve">Cep </w:t>
            </w:r>
            <w:proofErr w:type="spellStart"/>
            <w:r w:rsidRPr="00BC1F84">
              <w:rPr>
                <w:rFonts w:cs="Calibri"/>
              </w:rPr>
              <w:t>Telefonu</w:t>
            </w:r>
            <w:proofErr w:type="spellEnd"/>
          </w:p>
        </w:tc>
        <w:tc>
          <w:tcPr>
            <w:tcW w:w="1964" w:type="dxa"/>
          </w:tcPr>
          <w:p w14:paraId="46508BFD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r w:rsidRPr="00BC1F84">
              <w:rPr>
                <w:rFonts w:cs="Calibri"/>
              </w:rPr>
              <w:t>e-</w:t>
            </w:r>
            <w:proofErr w:type="spellStart"/>
            <w:r w:rsidRPr="00BC1F84">
              <w:rPr>
                <w:rFonts w:cs="Calibri"/>
              </w:rPr>
              <w:t>posta</w:t>
            </w:r>
            <w:proofErr w:type="spellEnd"/>
            <w:r w:rsidRPr="00BC1F84">
              <w:rPr>
                <w:rFonts w:cs="Calibri"/>
              </w:rPr>
              <w:t xml:space="preserve"> </w:t>
            </w:r>
            <w:proofErr w:type="spellStart"/>
            <w:r w:rsidRPr="00BC1F84">
              <w:rPr>
                <w:rFonts w:cs="Calibri"/>
              </w:rPr>
              <w:t>adresi</w:t>
            </w:r>
            <w:proofErr w:type="spellEnd"/>
          </w:p>
        </w:tc>
        <w:tc>
          <w:tcPr>
            <w:tcW w:w="1421" w:type="dxa"/>
          </w:tcPr>
          <w:p w14:paraId="1B173A49" w14:textId="77777777" w:rsidR="00876B9E" w:rsidRPr="00BC1F84" w:rsidRDefault="0081642B" w:rsidP="0081642B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Birimi</w:t>
            </w:r>
            <w:proofErr w:type="spellEnd"/>
          </w:p>
        </w:tc>
      </w:tr>
      <w:tr w:rsidR="00C36D35" w:rsidRPr="00BC1F84" w14:paraId="4BBC5005" w14:textId="77777777" w:rsidTr="00447731">
        <w:trPr>
          <w:trHeight w:val="609"/>
          <w:jc w:val="center"/>
        </w:trPr>
        <w:tc>
          <w:tcPr>
            <w:tcW w:w="1522" w:type="dxa"/>
          </w:tcPr>
          <w:p w14:paraId="278AF7FB" w14:textId="77777777" w:rsidR="00876B9E" w:rsidRPr="00BC1F84" w:rsidRDefault="00876B9E" w:rsidP="00447731">
            <w:pPr>
              <w:rPr>
                <w:rFonts w:cs="Calibri"/>
              </w:rPr>
            </w:pPr>
          </w:p>
        </w:tc>
        <w:tc>
          <w:tcPr>
            <w:tcW w:w="1926" w:type="dxa"/>
          </w:tcPr>
          <w:p w14:paraId="19582271" w14:textId="77777777" w:rsidR="00876B9E" w:rsidRPr="00BC1F84" w:rsidRDefault="00876B9E" w:rsidP="00DC7EC2">
            <w:pPr>
              <w:rPr>
                <w:rFonts w:cs="Calibri"/>
              </w:rPr>
            </w:pPr>
          </w:p>
        </w:tc>
        <w:tc>
          <w:tcPr>
            <w:tcW w:w="1571" w:type="dxa"/>
          </w:tcPr>
          <w:p w14:paraId="652DFCC0" w14:textId="77777777" w:rsidR="00876B9E" w:rsidRPr="00BC1F84" w:rsidRDefault="00876B9E" w:rsidP="00DC7EC2">
            <w:pPr>
              <w:rPr>
                <w:rFonts w:cs="Calibri"/>
              </w:rPr>
            </w:pPr>
          </w:p>
        </w:tc>
        <w:tc>
          <w:tcPr>
            <w:tcW w:w="1341" w:type="dxa"/>
          </w:tcPr>
          <w:p w14:paraId="30463854" w14:textId="77777777" w:rsidR="00876B9E" w:rsidRPr="00BC1F84" w:rsidRDefault="00876B9E" w:rsidP="00DC7EC2">
            <w:pPr>
              <w:rPr>
                <w:rFonts w:cs="Calibri"/>
              </w:rPr>
            </w:pPr>
          </w:p>
        </w:tc>
        <w:tc>
          <w:tcPr>
            <w:tcW w:w="1964" w:type="dxa"/>
          </w:tcPr>
          <w:p w14:paraId="10EBBB8C" w14:textId="77777777" w:rsidR="00876B9E" w:rsidRPr="00BC1F84" w:rsidRDefault="00876B9E" w:rsidP="00622632">
            <w:pPr>
              <w:jc w:val="right"/>
              <w:rPr>
                <w:rFonts w:cs="Calibri"/>
              </w:rPr>
            </w:pPr>
          </w:p>
        </w:tc>
        <w:tc>
          <w:tcPr>
            <w:tcW w:w="1421" w:type="dxa"/>
          </w:tcPr>
          <w:p w14:paraId="3E8692D8" w14:textId="77777777" w:rsidR="00876B9E" w:rsidRPr="00BC1F84" w:rsidRDefault="00876B9E" w:rsidP="00DC7EC2">
            <w:pPr>
              <w:rPr>
                <w:rFonts w:cs="Calibri"/>
              </w:rPr>
            </w:pPr>
          </w:p>
        </w:tc>
      </w:tr>
    </w:tbl>
    <w:p w14:paraId="1256AAB5" w14:textId="77777777" w:rsidR="00876B9E" w:rsidRPr="00864BC5" w:rsidRDefault="00876B9E" w:rsidP="00876B9E">
      <w:pPr>
        <w:rPr>
          <w:rFonts w:cs="Calibri"/>
          <w:b/>
          <w:sz w:val="16"/>
        </w:rPr>
      </w:pPr>
    </w:p>
    <w:p w14:paraId="21DFA1E5" w14:textId="77777777" w:rsidR="00876B9E" w:rsidRPr="00BC1F84" w:rsidRDefault="0081642B" w:rsidP="00876B9E">
      <w:pPr>
        <w:rPr>
          <w:rFonts w:cs="Calibri"/>
        </w:rPr>
      </w:pPr>
      <w:r w:rsidRPr="00BC1F84">
        <w:rPr>
          <w:rFonts w:cs="Calibri"/>
        </w:rPr>
        <w:t xml:space="preserve">VPN </w:t>
      </w:r>
      <w:proofErr w:type="spellStart"/>
      <w:r w:rsidRPr="00BC1F84">
        <w:rPr>
          <w:rFonts w:cs="Calibri"/>
        </w:rPr>
        <w:t>hesabının</w:t>
      </w:r>
      <w:proofErr w:type="spellEnd"/>
      <w:r w:rsidRPr="00BC1F84">
        <w:rPr>
          <w:rFonts w:cs="Calibri"/>
        </w:rPr>
        <w:t xml:space="preserve"> </w:t>
      </w:r>
      <w:proofErr w:type="spellStart"/>
      <w:r>
        <w:rPr>
          <w:rFonts w:cs="Calibri"/>
        </w:rPr>
        <w:t>açıla</w:t>
      </w:r>
      <w:r w:rsidRPr="00BC1F84">
        <w:rPr>
          <w:rFonts w:cs="Calibri"/>
        </w:rPr>
        <w:t>cağı</w:t>
      </w:r>
      <w:proofErr w:type="spellEnd"/>
      <w:r w:rsidRPr="00BC1F84">
        <w:rPr>
          <w:rFonts w:cs="Calibri"/>
        </w:rPr>
        <w:t xml:space="preserve"> </w:t>
      </w:r>
      <w:proofErr w:type="spellStart"/>
      <w:proofErr w:type="gramStart"/>
      <w:r w:rsidRPr="00BC1F84">
        <w:rPr>
          <w:rFonts w:cs="Calibri"/>
        </w:rPr>
        <w:t>tarih</w:t>
      </w:r>
      <w:proofErr w:type="spellEnd"/>
      <w:r w:rsidRPr="00BC1F84">
        <w:rPr>
          <w:rFonts w:cs="Calibri"/>
        </w:rPr>
        <w:t xml:space="preserve">  </w:t>
      </w:r>
      <w:r w:rsidR="002D3453">
        <w:rPr>
          <w:rFonts w:cs="Calibri"/>
        </w:rPr>
        <w:t>:</w:t>
      </w:r>
      <w:proofErr w:type="gramEnd"/>
      <w:r w:rsidR="002D3453">
        <w:rPr>
          <w:rFonts w:cs="Calibri"/>
        </w:rPr>
        <w:t xml:space="preserve">  </w:t>
      </w:r>
      <w:r w:rsidR="00B7078C">
        <w:rPr>
          <w:rFonts w:cs="Calibri"/>
        </w:rPr>
        <w:t>….</w:t>
      </w:r>
      <w:r w:rsidR="002D3453">
        <w:rPr>
          <w:rFonts w:cs="Calibri"/>
        </w:rPr>
        <w:t>/</w:t>
      </w:r>
      <w:r w:rsidR="00B7078C">
        <w:rPr>
          <w:rFonts w:cs="Calibri"/>
        </w:rPr>
        <w:t>….</w:t>
      </w:r>
      <w:r w:rsidRPr="00BC1F84">
        <w:rPr>
          <w:rFonts w:cs="Calibri"/>
        </w:rPr>
        <w:t>/</w:t>
      </w:r>
      <w:r>
        <w:rPr>
          <w:rFonts w:cs="Calibri"/>
        </w:rPr>
        <w:t>20</w:t>
      </w:r>
      <w:r w:rsidR="002F7807">
        <w:rPr>
          <w:rFonts w:cs="Calibri"/>
        </w:rPr>
        <w:t>….</w:t>
      </w:r>
      <w:r w:rsidR="002D3453">
        <w:rPr>
          <w:rFonts w:cs="Calibri"/>
        </w:rPr>
        <w:t xml:space="preserve">            </w:t>
      </w:r>
      <w:r w:rsidR="00BC1F84" w:rsidRPr="00BC1F84">
        <w:rPr>
          <w:rFonts w:cs="Calibri"/>
        </w:rPr>
        <w:t xml:space="preserve">VPN </w:t>
      </w:r>
      <w:proofErr w:type="spellStart"/>
      <w:r w:rsidR="002D3453">
        <w:rPr>
          <w:rFonts w:cs="Calibri"/>
        </w:rPr>
        <w:t>hesabının</w:t>
      </w:r>
      <w:proofErr w:type="spellEnd"/>
      <w:r w:rsidR="002D3453">
        <w:rPr>
          <w:rFonts w:cs="Calibri"/>
        </w:rPr>
        <w:t xml:space="preserve"> </w:t>
      </w:r>
      <w:proofErr w:type="spellStart"/>
      <w:r w:rsidR="002D3453">
        <w:rPr>
          <w:rFonts w:cs="Calibri"/>
        </w:rPr>
        <w:t>kapatılacağı</w:t>
      </w:r>
      <w:proofErr w:type="spellEnd"/>
      <w:r w:rsidR="002D3453">
        <w:rPr>
          <w:rFonts w:cs="Calibri"/>
        </w:rPr>
        <w:t xml:space="preserve"> </w:t>
      </w:r>
      <w:proofErr w:type="spellStart"/>
      <w:r w:rsidR="002D3453">
        <w:rPr>
          <w:rFonts w:cs="Calibri"/>
        </w:rPr>
        <w:t>tarih</w:t>
      </w:r>
      <w:proofErr w:type="spellEnd"/>
      <w:r w:rsidR="002D3453">
        <w:rPr>
          <w:rFonts w:cs="Calibri"/>
        </w:rPr>
        <w:t xml:space="preserve">:  </w:t>
      </w:r>
      <w:proofErr w:type="gramStart"/>
      <w:r w:rsidR="002F7807">
        <w:rPr>
          <w:rFonts w:cs="Calibri"/>
        </w:rPr>
        <w:t>…./</w:t>
      </w:r>
      <w:proofErr w:type="gramEnd"/>
      <w:r w:rsidR="002F7807">
        <w:rPr>
          <w:rFonts w:cs="Calibri"/>
        </w:rPr>
        <w:t>….</w:t>
      </w:r>
      <w:r w:rsidR="002F7807" w:rsidRPr="00BC1F84">
        <w:rPr>
          <w:rFonts w:cs="Calibri"/>
        </w:rPr>
        <w:t>/</w:t>
      </w:r>
      <w:r w:rsidR="002F7807">
        <w:rPr>
          <w:rFonts w:cs="Calibri"/>
        </w:rPr>
        <w:t xml:space="preserve">20….            </w:t>
      </w:r>
    </w:p>
    <w:p w14:paraId="1B529440" w14:textId="77777777" w:rsidR="00876B9E" w:rsidRPr="00864BC5" w:rsidRDefault="00876B9E" w:rsidP="00876B9E">
      <w:pPr>
        <w:rPr>
          <w:rFonts w:cs="Calibri"/>
          <w:sz w:val="10"/>
        </w:rPr>
      </w:pPr>
    </w:p>
    <w:p w14:paraId="4A0E2EB8" w14:textId="77777777" w:rsidR="00864BC5" w:rsidRPr="00BC1F84" w:rsidRDefault="00876B9E" w:rsidP="00864BC5">
      <w:pPr>
        <w:rPr>
          <w:rFonts w:cs="Calibri"/>
          <w:i/>
          <w:color w:val="000000"/>
        </w:rPr>
      </w:pPr>
      <w:proofErr w:type="spellStart"/>
      <w:r w:rsidRPr="00BC1F84">
        <w:rPr>
          <w:rFonts w:cs="Calibri"/>
          <w:b/>
        </w:rPr>
        <w:t>Erişilmek</w:t>
      </w:r>
      <w:proofErr w:type="spellEnd"/>
      <w:r w:rsidRPr="00BC1F84">
        <w:rPr>
          <w:rFonts w:cs="Calibri"/>
          <w:b/>
        </w:rPr>
        <w:t xml:space="preserve"> </w:t>
      </w:r>
      <w:proofErr w:type="spellStart"/>
      <w:r w:rsidRPr="00BC1F84">
        <w:rPr>
          <w:rFonts w:cs="Calibri"/>
          <w:b/>
        </w:rPr>
        <w:t>İstenen</w:t>
      </w:r>
      <w:proofErr w:type="spellEnd"/>
      <w:r w:rsidRPr="00BC1F84">
        <w:rPr>
          <w:rFonts w:cs="Calibri"/>
          <w:b/>
        </w:rPr>
        <w:t xml:space="preserve"> Lan (</w:t>
      </w:r>
      <w:r w:rsidRPr="00BC1F84">
        <w:rPr>
          <w:rFonts w:cs="Calibri"/>
          <w:b/>
          <w:lang w:val="tr-TR"/>
        </w:rPr>
        <w:t>Yerel Ağ</w:t>
      </w:r>
      <w:r w:rsidRPr="00BC1F84">
        <w:rPr>
          <w:rFonts w:cs="Calibri"/>
          <w:b/>
        </w:rPr>
        <w:t xml:space="preserve">) </w:t>
      </w:r>
      <w:proofErr w:type="spellStart"/>
      <w:r w:rsidRPr="00BC1F84">
        <w:rPr>
          <w:rFonts w:cs="Calibri"/>
          <w:b/>
        </w:rPr>
        <w:t>Bilgisayar</w:t>
      </w:r>
      <w:proofErr w:type="spellEnd"/>
      <w:r w:rsidRPr="00BC1F84">
        <w:rPr>
          <w:rFonts w:cs="Calibri"/>
          <w:b/>
        </w:rPr>
        <w:t xml:space="preserve"> </w:t>
      </w:r>
      <w:proofErr w:type="spellStart"/>
      <w:r w:rsidRPr="00BC1F84">
        <w:rPr>
          <w:rFonts w:cs="Calibri"/>
          <w:b/>
        </w:rPr>
        <w:t>Bilgileri</w:t>
      </w:r>
      <w:proofErr w:type="spellEnd"/>
      <w:r w:rsidRPr="00BC1F84">
        <w:rPr>
          <w:rFonts w:cs="Calibri"/>
          <w:b/>
          <w:color w:val="000000"/>
        </w:rPr>
        <w:t xml:space="preserve"> </w:t>
      </w:r>
      <w:r w:rsidR="00864BC5">
        <w:rPr>
          <w:rFonts w:cs="Calibri"/>
          <w:b/>
          <w:color w:val="000000"/>
        </w:rPr>
        <w:t>(</w:t>
      </w:r>
      <w:proofErr w:type="spellStart"/>
      <w:r w:rsidR="00864BC5" w:rsidRPr="00BC1F84">
        <w:rPr>
          <w:rFonts w:cs="Calibri"/>
          <w:i/>
          <w:color w:val="000000"/>
        </w:rPr>
        <w:t>So</w:t>
      </w:r>
      <w:r w:rsidR="00864BC5">
        <w:rPr>
          <w:rFonts w:cs="Calibri"/>
          <w:i/>
          <w:color w:val="000000"/>
        </w:rPr>
        <w:t>rumluluk</w:t>
      </w:r>
      <w:proofErr w:type="spellEnd"/>
      <w:r w:rsidR="00864BC5">
        <w:rPr>
          <w:rFonts w:cs="Calibri"/>
          <w:i/>
          <w:color w:val="000000"/>
        </w:rPr>
        <w:t xml:space="preserve"> </w:t>
      </w:r>
      <w:proofErr w:type="spellStart"/>
      <w:r w:rsidR="00864BC5">
        <w:rPr>
          <w:rFonts w:cs="Calibri"/>
          <w:i/>
          <w:color w:val="000000"/>
        </w:rPr>
        <w:t>tamamen</w:t>
      </w:r>
      <w:proofErr w:type="spellEnd"/>
      <w:r w:rsidR="00864BC5">
        <w:rPr>
          <w:rFonts w:cs="Calibri"/>
          <w:i/>
          <w:color w:val="000000"/>
        </w:rPr>
        <w:t xml:space="preserve"> </w:t>
      </w:r>
      <w:proofErr w:type="spellStart"/>
      <w:r w:rsidR="00864BC5">
        <w:rPr>
          <w:rFonts w:cs="Calibri"/>
          <w:i/>
          <w:color w:val="000000"/>
        </w:rPr>
        <w:t>kuruma</w:t>
      </w:r>
      <w:proofErr w:type="spellEnd"/>
      <w:r w:rsidR="00864BC5">
        <w:rPr>
          <w:rFonts w:cs="Calibri"/>
          <w:i/>
          <w:color w:val="000000"/>
        </w:rPr>
        <w:t xml:space="preserve"> </w:t>
      </w:r>
      <w:proofErr w:type="spellStart"/>
      <w:r w:rsidR="00864BC5">
        <w:rPr>
          <w:rFonts w:cs="Calibri"/>
          <w:i/>
          <w:color w:val="000000"/>
        </w:rPr>
        <w:t>aittir</w:t>
      </w:r>
      <w:proofErr w:type="spellEnd"/>
      <w:r w:rsidR="00864BC5">
        <w:rPr>
          <w:rFonts w:cs="Calibri"/>
          <w:i/>
          <w:color w:val="000000"/>
        </w:rPr>
        <w:t>.)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5"/>
        <w:gridCol w:w="1925"/>
        <w:gridCol w:w="1925"/>
        <w:gridCol w:w="1960"/>
        <w:gridCol w:w="1970"/>
      </w:tblGrid>
      <w:tr w:rsidR="00876B9E" w:rsidRPr="00BC1F84" w14:paraId="1DCB16B4" w14:textId="77777777" w:rsidTr="00864BC5">
        <w:trPr>
          <w:trHeight w:val="656"/>
          <w:jc w:val="center"/>
        </w:trPr>
        <w:tc>
          <w:tcPr>
            <w:tcW w:w="1965" w:type="dxa"/>
          </w:tcPr>
          <w:p w14:paraId="1D233006" w14:textId="77777777" w:rsidR="00876B9E" w:rsidRDefault="00876B9E" w:rsidP="00DC7EC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BC1F84">
              <w:rPr>
                <w:rFonts w:cs="Calibri"/>
                <w:color w:val="000000"/>
              </w:rPr>
              <w:t>Bilgisayar</w:t>
            </w:r>
            <w:proofErr w:type="spellEnd"/>
            <w:r w:rsidRPr="00BC1F84">
              <w:rPr>
                <w:rFonts w:cs="Calibri"/>
                <w:color w:val="000000"/>
              </w:rPr>
              <w:t xml:space="preserve"> </w:t>
            </w:r>
            <w:proofErr w:type="spellStart"/>
            <w:r w:rsidRPr="00BC1F84">
              <w:rPr>
                <w:rFonts w:cs="Calibri"/>
                <w:color w:val="000000"/>
              </w:rPr>
              <w:t>adı</w:t>
            </w:r>
            <w:proofErr w:type="spellEnd"/>
          </w:p>
          <w:p w14:paraId="69F60E39" w14:textId="77777777" w:rsidR="00447731" w:rsidRPr="00BC1F84" w:rsidRDefault="00447731" w:rsidP="00AF4ACF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(Domain </w:t>
            </w:r>
            <w:proofErr w:type="spellStart"/>
            <w:r>
              <w:rPr>
                <w:rFonts w:cs="Calibri"/>
                <w:color w:val="000000"/>
              </w:rPr>
              <w:t>ad</w:t>
            </w:r>
            <w:r w:rsidR="00AF4ACF">
              <w:rPr>
                <w:rFonts w:cs="Calibri"/>
                <w:color w:val="000000"/>
              </w:rPr>
              <w:t>ı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925" w:type="dxa"/>
          </w:tcPr>
          <w:p w14:paraId="1F8C9BD1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r w:rsidRPr="00BC1F84">
              <w:rPr>
                <w:rFonts w:cs="Calibri"/>
                <w:color w:val="000000"/>
              </w:rPr>
              <w:t xml:space="preserve">IP </w:t>
            </w:r>
            <w:proofErr w:type="spellStart"/>
            <w:r w:rsidRPr="00BC1F84">
              <w:rPr>
                <w:rFonts w:cs="Calibri"/>
                <w:color w:val="000000"/>
              </w:rPr>
              <w:t>Adresi</w:t>
            </w:r>
            <w:proofErr w:type="spellEnd"/>
          </w:p>
        </w:tc>
        <w:tc>
          <w:tcPr>
            <w:tcW w:w="1925" w:type="dxa"/>
          </w:tcPr>
          <w:p w14:paraId="7042651C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r w:rsidRPr="00BC1F84">
              <w:rPr>
                <w:rFonts w:cs="Calibri"/>
                <w:color w:val="000000"/>
              </w:rPr>
              <w:t xml:space="preserve">MAC </w:t>
            </w:r>
            <w:proofErr w:type="spellStart"/>
            <w:r w:rsidRPr="00BC1F84">
              <w:rPr>
                <w:rFonts w:cs="Calibri"/>
                <w:color w:val="000000"/>
              </w:rPr>
              <w:t>Adresi</w:t>
            </w:r>
            <w:proofErr w:type="spellEnd"/>
          </w:p>
        </w:tc>
        <w:tc>
          <w:tcPr>
            <w:tcW w:w="1960" w:type="dxa"/>
          </w:tcPr>
          <w:p w14:paraId="3E2DC840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proofErr w:type="spellStart"/>
            <w:r w:rsidRPr="00BC1F84">
              <w:rPr>
                <w:rFonts w:cs="Calibri"/>
                <w:color w:val="000000"/>
              </w:rPr>
              <w:t>Erişilmek</w:t>
            </w:r>
            <w:proofErr w:type="spellEnd"/>
            <w:r w:rsidRPr="00BC1F84">
              <w:rPr>
                <w:rFonts w:cs="Calibri"/>
                <w:color w:val="000000"/>
              </w:rPr>
              <w:t xml:space="preserve"> </w:t>
            </w:r>
            <w:proofErr w:type="spellStart"/>
            <w:r w:rsidRPr="00BC1F84">
              <w:rPr>
                <w:rFonts w:cs="Calibri"/>
                <w:color w:val="000000"/>
              </w:rPr>
              <w:t>istenen</w:t>
            </w:r>
            <w:proofErr w:type="spellEnd"/>
            <w:r w:rsidRPr="00BC1F84">
              <w:rPr>
                <w:rFonts w:cs="Calibri"/>
                <w:color w:val="000000"/>
              </w:rPr>
              <w:t xml:space="preserve"> </w:t>
            </w:r>
            <w:proofErr w:type="spellStart"/>
            <w:r w:rsidRPr="00BC1F84">
              <w:rPr>
                <w:rFonts w:cs="Calibri"/>
                <w:color w:val="000000"/>
              </w:rPr>
              <w:t>portlar</w:t>
            </w:r>
            <w:proofErr w:type="spellEnd"/>
          </w:p>
        </w:tc>
        <w:tc>
          <w:tcPr>
            <w:tcW w:w="1970" w:type="dxa"/>
          </w:tcPr>
          <w:p w14:paraId="7D681A6F" w14:textId="77777777" w:rsidR="00876B9E" w:rsidRPr="00BC1F84" w:rsidRDefault="00876B9E" w:rsidP="00DC7EC2">
            <w:pPr>
              <w:jc w:val="center"/>
              <w:rPr>
                <w:rFonts w:cs="Calibri"/>
              </w:rPr>
            </w:pPr>
            <w:r w:rsidRPr="00BC1F84">
              <w:rPr>
                <w:rFonts w:cs="Calibri"/>
                <w:color w:val="000000"/>
              </w:rPr>
              <w:t xml:space="preserve">VPN </w:t>
            </w:r>
            <w:proofErr w:type="spellStart"/>
            <w:r w:rsidRPr="00BC1F84">
              <w:rPr>
                <w:rFonts w:cs="Calibri"/>
                <w:color w:val="000000"/>
              </w:rPr>
              <w:t>bağlanma</w:t>
            </w:r>
            <w:proofErr w:type="spellEnd"/>
            <w:r w:rsidRPr="00BC1F84">
              <w:rPr>
                <w:rFonts w:cs="Calibri"/>
                <w:color w:val="000000"/>
              </w:rPr>
              <w:t xml:space="preserve"> </w:t>
            </w:r>
            <w:proofErr w:type="spellStart"/>
            <w:r w:rsidRPr="00BC1F84">
              <w:rPr>
                <w:rFonts w:cs="Calibri"/>
                <w:color w:val="000000"/>
              </w:rPr>
              <w:t>gerekçesi</w:t>
            </w:r>
            <w:proofErr w:type="spellEnd"/>
          </w:p>
        </w:tc>
      </w:tr>
      <w:tr w:rsidR="00876B9E" w:rsidRPr="00BC1F84" w14:paraId="44D27DE9" w14:textId="77777777" w:rsidTr="00864BC5">
        <w:trPr>
          <w:trHeight w:val="621"/>
          <w:jc w:val="center"/>
        </w:trPr>
        <w:tc>
          <w:tcPr>
            <w:tcW w:w="1965" w:type="dxa"/>
          </w:tcPr>
          <w:p w14:paraId="1332ACF8" w14:textId="77777777" w:rsidR="00876B9E" w:rsidRPr="00BC1F84" w:rsidRDefault="00876B9E" w:rsidP="00DC7EC2">
            <w:pPr>
              <w:rPr>
                <w:rFonts w:cs="Calibri"/>
                <w:color w:val="000000"/>
              </w:rPr>
            </w:pPr>
          </w:p>
        </w:tc>
        <w:tc>
          <w:tcPr>
            <w:tcW w:w="1925" w:type="dxa"/>
          </w:tcPr>
          <w:p w14:paraId="1A2254B4" w14:textId="77777777" w:rsidR="00876B9E" w:rsidRPr="00BC1F84" w:rsidRDefault="00876B9E" w:rsidP="00DC7EC2">
            <w:pPr>
              <w:rPr>
                <w:rFonts w:cs="Calibri"/>
                <w:color w:val="000000"/>
              </w:rPr>
            </w:pPr>
          </w:p>
        </w:tc>
        <w:tc>
          <w:tcPr>
            <w:tcW w:w="1925" w:type="dxa"/>
          </w:tcPr>
          <w:p w14:paraId="3218301E" w14:textId="77777777" w:rsidR="00876B9E" w:rsidRPr="00BC1F84" w:rsidRDefault="00876B9E" w:rsidP="00DC7EC2">
            <w:pPr>
              <w:rPr>
                <w:rFonts w:cs="Calibri"/>
                <w:color w:val="000000"/>
              </w:rPr>
            </w:pPr>
          </w:p>
        </w:tc>
        <w:tc>
          <w:tcPr>
            <w:tcW w:w="1960" w:type="dxa"/>
          </w:tcPr>
          <w:p w14:paraId="64FAC79D" w14:textId="77777777" w:rsidR="00876B9E" w:rsidRPr="00BC1F84" w:rsidRDefault="00876B9E" w:rsidP="00DC7EC2">
            <w:pPr>
              <w:rPr>
                <w:rFonts w:cs="Calibri"/>
                <w:color w:val="000000"/>
              </w:rPr>
            </w:pPr>
          </w:p>
        </w:tc>
        <w:tc>
          <w:tcPr>
            <w:tcW w:w="1970" w:type="dxa"/>
          </w:tcPr>
          <w:p w14:paraId="03C8AE47" w14:textId="77777777" w:rsidR="00876B9E" w:rsidRPr="00BC1F84" w:rsidRDefault="00876B9E" w:rsidP="00DC7EC2">
            <w:pPr>
              <w:rPr>
                <w:rFonts w:cs="Calibri"/>
                <w:color w:val="000000"/>
              </w:rPr>
            </w:pPr>
          </w:p>
        </w:tc>
      </w:tr>
    </w:tbl>
    <w:p w14:paraId="5A351C40" w14:textId="77777777" w:rsidR="00447731" w:rsidRDefault="00447731" w:rsidP="00876B9E">
      <w:pPr>
        <w:jc w:val="both"/>
        <w:rPr>
          <w:b/>
        </w:rPr>
      </w:pPr>
    </w:p>
    <w:p w14:paraId="42899D77" w14:textId="77777777" w:rsidR="00876B9E" w:rsidRPr="002D3453" w:rsidRDefault="002D3453" w:rsidP="00876B9E">
      <w:pPr>
        <w:jc w:val="both"/>
        <w:rPr>
          <w:b/>
        </w:rPr>
      </w:pPr>
      <w:r w:rsidRPr="002D3453">
        <w:rPr>
          <w:b/>
        </w:rPr>
        <w:t>KURUM ONAYI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8"/>
        <w:gridCol w:w="4899"/>
      </w:tblGrid>
      <w:tr w:rsidR="00876B9E" w:rsidRPr="00BC1F84" w14:paraId="0ADA1161" w14:textId="77777777" w:rsidTr="00AF4ACF">
        <w:trPr>
          <w:trHeight w:val="1885"/>
          <w:jc w:val="center"/>
        </w:trPr>
        <w:tc>
          <w:tcPr>
            <w:tcW w:w="4898" w:type="dxa"/>
            <w:vAlign w:val="center"/>
          </w:tcPr>
          <w:p w14:paraId="346AAC62" w14:textId="77777777" w:rsidR="00876B9E" w:rsidRPr="00AF4ACF" w:rsidRDefault="002D3453" w:rsidP="00DC7EC2">
            <w:pPr>
              <w:jc w:val="center"/>
              <w:rPr>
                <w:b/>
              </w:rPr>
            </w:pPr>
            <w:r w:rsidRPr="00AF4ACF">
              <w:rPr>
                <w:b/>
              </w:rPr>
              <w:t xml:space="preserve">VPN </w:t>
            </w:r>
            <w:proofErr w:type="spellStart"/>
            <w:r w:rsidRPr="00AF4ACF">
              <w:rPr>
                <w:b/>
              </w:rPr>
              <w:t>Erişimi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Sağlayacak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Personelin</w:t>
            </w:r>
            <w:proofErr w:type="spellEnd"/>
          </w:p>
          <w:p w14:paraId="7B63F062" w14:textId="77777777" w:rsidR="00876B9E" w:rsidRPr="00BC1F84" w:rsidRDefault="00876B9E" w:rsidP="00DC7EC2">
            <w:pPr>
              <w:jc w:val="center"/>
              <w:rPr>
                <w:rFonts w:cs="Calibri"/>
                <w:color w:val="000000"/>
              </w:rPr>
            </w:pPr>
          </w:p>
          <w:p w14:paraId="4409D610" w14:textId="77777777" w:rsidR="00876B9E" w:rsidRDefault="002D3453" w:rsidP="00DC7EC2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D3453">
              <w:rPr>
                <w:rFonts w:cs="Calibri"/>
                <w:color w:val="808080" w:themeColor="background1" w:themeShade="80"/>
              </w:rPr>
              <w:t>Ad-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Soyad</w:t>
            </w:r>
            <w:proofErr w:type="spellEnd"/>
          </w:p>
          <w:p w14:paraId="48660465" w14:textId="77777777" w:rsidR="00AF4ACF" w:rsidRPr="002D3453" w:rsidRDefault="00AF4ACF" w:rsidP="00DC7EC2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14:paraId="0CC375B4" w14:textId="77777777" w:rsidR="002D3453" w:rsidRPr="002D3453" w:rsidRDefault="002D3453" w:rsidP="00DC7EC2">
            <w:pPr>
              <w:jc w:val="center"/>
              <w:rPr>
                <w:rFonts w:cs="Calibri"/>
                <w:color w:val="808080" w:themeColor="background1" w:themeShade="80"/>
              </w:rPr>
            </w:pP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İmza</w:t>
            </w:r>
            <w:proofErr w:type="spellEnd"/>
          </w:p>
          <w:p w14:paraId="41873A28" w14:textId="77777777" w:rsidR="00876B9E" w:rsidRPr="00BC1F84" w:rsidRDefault="00876B9E" w:rsidP="00447731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BC1F84">
              <w:rPr>
                <w:rFonts w:cs="Calibri"/>
                <w:color w:val="000000"/>
              </w:rPr>
              <w:t>Tarih</w:t>
            </w:r>
            <w:proofErr w:type="spellEnd"/>
            <w:r w:rsidRPr="00BC1F84">
              <w:rPr>
                <w:rFonts w:cs="Calibri"/>
                <w:color w:val="000000"/>
              </w:rPr>
              <w:t xml:space="preserve"> :  ……./……./</w:t>
            </w:r>
            <w:r w:rsidR="00447731">
              <w:rPr>
                <w:rFonts w:cs="Calibri"/>
                <w:color w:val="000000"/>
              </w:rPr>
              <w:t>2020</w:t>
            </w:r>
          </w:p>
        </w:tc>
        <w:tc>
          <w:tcPr>
            <w:tcW w:w="4898" w:type="dxa"/>
            <w:vAlign w:val="center"/>
          </w:tcPr>
          <w:p w14:paraId="7BCEDA1C" w14:textId="77777777" w:rsidR="002D3453" w:rsidRPr="00AF4ACF" w:rsidRDefault="002D3453" w:rsidP="00DC7EC2">
            <w:pPr>
              <w:jc w:val="center"/>
              <w:rPr>
                <w:b/>
              </w:rPr>
            </w:pPr>
            <w:r w:rsidRPr="00AF4ACF">
              <w:rPr>
                <w:b/>
              </w:rPr>
              <w:t xml:space="preserve">(VPN </w:t>
            </w:r>
            <w:proofErr w:type="spellStart"/>
            <w:r w:rsidRPr="00AF4ACF">
              <w:rPr>
                <w:b/>
              </w:rPr>
              <w:t>bağlantısını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Firma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Personeli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yapacak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ise</w:t>
            </w:r>
            <w:proofErr w:type="spellEnd"/>
            <w:r w:rsidRPr="00AF4ACF">
              <w:rPr>
                <w:b/>
              </w:rPr>
              <w:t xml:space="preserve">) </w:t>
            </w:r>
          </w:p>
          <w:p w14:paraId="49924C3F" w14:textId="77777777" w:rsidR="002D3453" w:rsidRDefault="002D3453" w:rsidP="00DC7EC2">
            <w:pPr>
              <w:jc w:val="center"/>
            </w:pPr>
          </w:p>
          <w:p w14:paraId="0C83F245" w14:textId="77777777" w:rsidR="002D3453" w:rsidRDefault="002D3453" w:rsidP="00DC7EC2">
            <w:pPr>
              <w:jc w:val="center"/>
            </w:pPr>
          </w:p>
          <w:p w14:paraId="3CF1EB54" w14:textId="77777777" w:rsidR="002D3453" w:rsidRDefault="002D3453" w:rsidP="00DC7EC2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2D3453">
              <w:rPr>
                <w:color w:val="808080" w:themeColor="background1" w:themeShade="80"/>
              </w:rPr>
              <w:t>Firma</w:t>
            </w:r>
            <w:proofErr w:type="spellEnd"/>
            <w:r w:rsidRPr="002D3453">
              <w:rPr>
                <w:color w:val="808080" w:themeColor="background1" w:themeShade="80"/>
              </w:rPr>
              <w:t xml:space="preserve"> </w:t>
            </w:r>
            <w:proofErr w:type="spellStart"/>
            <w:r w:rsidRPr="002D3453">
              <w:rPr>
                <w:color w:val="808080" w:themeColor="background1" w:themeShade="80"/>
              </w:rPr>
              <w:t>Yetkilisi</w:t>
            </w:r>
            <w:proofErr w:type="spellEnd"/>
            <w:r w:rsidRPr="002D3453">
              <w:rPr>
                <w:color w:val="808080" w:themeColor="background1" w:themeShade="80"/>
              </w:rPr>
              <w:t xml:space="preserve"> </w:t>
            </w:r>
            <w:proofErr w:type="spellStart"/>
            <w:r w:rsidRPr="002D3453">
              <w:rPr>
                <w:color w:val="808080" w:themeColor="background1" w:themeShade="80"/>
              </w:rPr>
              <w:t>Kaşe</w:t>
            </w:r>
            <w:proofErr w:type="spellEnd"/>
            <w:r w:rsidRPr="002D3453">
              <w:rPr>
                <w:color w:val="808080" w:themeColor="background1" w:themeShade="80"/>
              </w:rPr>
              <w:t xml:space="preserve"> - </w:t>
            </w:r>
            <w:proofErr w:type="spellStart"/>
            <w:r w:rsidRPr="002D3453">
              <w:rPr>
                <w:color w:val="808080" w:themeColor="background1" w:themeShade="80"/>
              </w:rPr>
              <w:t>İmza</w:t>
            </w:r>
            <w:proofErr w:type="spellEnd"/>
            <w:r w:rsidRPr="002D3453">
              <w:rPr>
                <w:color w:val="808080" w:themeColor="background1" w:themeShade="80"/>
              </w:rPr>
              <w:t xml:space="preserve"> </w:t>
            </w:r>
          </w:p>
          <w:p w14:paraId="27DDBA14" w14:textId="77777777" w:rsidR="00AF4ACF" w:rsidRPr="002D3453" w:rsidRDefault="00AF4ACF" w:rsidP="00DC7EC2">
            <w:pPr>
              <w:jc w:val="center"/>
              <w:rPr>
                <w:color w:val="808080" w:themeColor="background1" w:themeShade="80"/>
              </w:rPr>
            </w:pPr>
          </w:p>
          <w:p w14:paraId="00384C77" w14:textId="77777777" w:rsidR="00876B9E" w:rsidRPr="00BC1F84" w:rsidRDefault="002D3453" w:rsidP="00B7078C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Tarih</w:t>
            </w:r>
            <w:proofErr w:type="spellEnd"/>
            <w:r>
              <w:t xml:space="preserve"> : </w:t>
            </w:r>
            <w:r w:rsidR="00B7078C">
              <w:t>….</w:t>
            </w:r>
            <w:r>
              <w:t>/</w:t>
            </w:r>
            <w:r w:rsidR="00B7078C">
              <w:t>….</w:t>
            </w:r>
            <w:r>
              <w:t>/</w:t>
            </w:r>
            <w:r w:rsidR="00447731">
              <w:t>2020</w:t>
            </w:r>
            <w:r>
              <w:t xml:space="preserve"> </w:t>
            </w:r>
          </w:p>
        </w:tc>
      </w:tr>
      <w:tr w:rsidR="00876B9E" w:rsidRPr="00BC1F84" w14:paraId="24BD5A1E" w14:textId="77777777" w:rsidTr="00447731">
        <w:trPr>
          <w:trHeight w:val="1256"/>
          <w:jc w:val="center"/>
        </w:trPr>
        <w:tc>
          <w:tcPr>
            <w:tcW w:w="9797" w:type="dxa"/>
            <w:gridSpan w:val="2"/>
            <w:vAlign w:val="center"/>
          </w:tcPr>
          <w:p w14:paraId="6AD966CA" w14:textId="77777777" w:rsidR="00447731" w:rsidRDefault="00447731" w:rsidP="00DC7EC2">
            <w:pPr>
              <w:jc w:val="center"/>
              <w:rPr>
                <w:rFonts w:cs="Calibri"/>
                <w:color w:val="000000"/>
              </w:rPr>
            </w:pPr>
          </w:p>
          <w:p w14:paraId="31495693" w14:textId="77777777" w:rsidR="00876B9E" w:rsidRDefault="00876B9E" w:rsidP="00DC7EC2">
            <w:pPr>
              <w:jc w:val="center"/>
              <w:rPr>
                <w:rFonts w:cs="Calibri"/>
                <w:color w:val="000000"/>
              </w:rPr>
            </w:pPr>
            <w:r w:rsidRPr="00BC1F84">
              <w:rPr>
                <w:rFonts w:cs="Calibri"/>
                <w:color w:val="000000"/>
              </w:rPr>
              <w:t>.……./….…./</w:t>
            </w:r>
            <w:r w:rsidR="00141F6C">
              <w:rPr>
                <w:rFonts w:cs="Calibri"/>
                <w:color w:val="000000"/>
              </w:rPr>
              <w:t>2020</w:t>
            </w:r>
          </w:p>
          <w:p w14:paraId="658B120D" w14:textId="77777777" w:rsidR="00AF4ACF" w:rsidRPr="00BC1F84" w:rsidRDefault="00AF4ACF" w:rsidP="00DC7EC2">
            <w:pPr>
              <w:jc w:val="center"/>
              <w:rPr>
                <w:rFonts w:cs="Calibri"/>
                <w:color w:val="000000"/>
              </w:rPr>
            </w:pPr>
          </w:p>
          <w:p w14:paraId="234075F5" w14:textId="77777777" w:rsidR="00876B9E" w:rsidRPr="00BC1F84" w:rsidRDefault="002D3453" w:rsidP="00DC7EC2">
            <w:pPr>
              <w:jc w:val="center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Uygundur</w:t>
            </w:r>
            <w:proofErr w:type="spellEnd"/>
            <w:r>
              <w:rPr>
                <w:rFonts w:cs="Calibri"/>
                <w:b/>
                <w:color w:val="000000"/>
              </w:rPr>
              <w:t>.</w:t>
            </w:r>
          </w:p>
          <w:p w14:paraId="7AFA0DCB" w14:textId="77777777" w:rsidR="00876B9E" w:rsidRPr="00BC1F84" w:rsidRDefault="00876B9E" w:rsidP="00DC7EC2">
            <w:pPr>
              <w:jc w:val="center"/>
              <w:rPr>
                <w:rFonts w:cs="Calibri"/>
                <w:color w:val="000000"/>
              </w:rPr>
            </w:pPr>
          </w:p>
          <w:p w14:paraId="65F0241F" w14:textId="77777777" w:rsidR="00876B9E" w:rsidRDefault="00876B9E" w:rsidP="00DC7EC2">
            <w:pPr>
              <w:jc w:val="center"/>
              <w:rPr>
                <w:rFonts w:cs="Calibri"/>
                <w:color w:val="808080" w:themeColor="background1" w:themeShade="80"/>
              </w:rPr>
            </w:pP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Adı</w:t>
            </w:r>
            <w:proofErr w:type="spellEnd"/>
            <w:r w:rsidRPr="002D3453">
              <w:rPr>
                <w:rFonts w:cs="Calibri"/>
                <w:color w:val="808080" w:themeColor="background1" w:themeShade="80"/>
              </w:rPr>
              <w:t xml:space="preserve"> </w:t>
            </w:r>
            <w:r w:rsidR="00AF4ACF">
              <w:rPr>
                <w:rFonts w:cs="Calibri"/>
                <w:color w:val="808080" w:themeColor="background1" w:themeShade="80"/>
              </w:rPr>
              <w:t>–</w:t>
            </w:r>
            <w:r w:rsidRPr="002D3453">
              <w:rPr>
                <w:rFonts w:cs="Calibri"/>
                <w:color w:val="808080" w:themeColor="background1" w:themeShade="80"/>
              </w:rPr>
              <w:t xml:space="preserve"> 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Soyadı</w:t>
            </w:r>
            <w:proofErr w:type="spellEnd"/>
          </w:p>
          <w:p w14:paraId="48A6B15F" w14:textId="77777777" w:rsidR="00AF4ACF" w:rsidRPr="002D3453" w:rsidRDefault="00AF4ACF" w:rsidP="00DC7EC2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14:paraId="3DEF69DF" w14:textId="77777777" w:rsidR="00876B9E" w:rsidRPr="00BC1F84" w:rsidRDefault="002D3453" w:rsidP="002D3453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Kurumun</w:t>
            </w:r>
            <w:proofErr w:type="spellEnd"/>
            <w:r w:rsidRPr="002D3453">
              <w:rPr>
                <w:rFonts w:cs="Calibri"/>
                <w:color w:val="808080" w:themeColor="background1" w:themeShade="80"/>
              </w:rPr>
              <w:t xml:space="preserve"> 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Üst</w:t>
            </w:r>
            <w:proofErr w:type="spellEnd"/>
            <w:r w:rsidRPr="002D3453">
              <w:rPr>
                <w:rFonts w:cs="Calibri"/>
                <w:color w:val="808080" w:themeColor="background1" w:themeShade="80"/>
              </w:rPr>
              <w:t xml:space="preserve"> 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Yöneticisi</w:t>
            </w:r>
            <w:proofErr w:type="spellEnd"/>
            <w:r w:rsidRPr="002D3453">
              <w:rPr>
                <w:rFonts w:cs="Calibri"/>
                <w:color w:val="808080" w:themeColor="background1" w:themeShade="80"/>
              </w:rPr>
              <w:t xml:space="preserve"> (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Başhekim</w:t>
            </w:r>
            <w:proofErr w:type="spellEnd"/>
            <w:r w:rsidRPr="002D3453">
              <w:rPr>
                <w:rFonts w:cs="Calibri"/>
                <w:color w:val="808080" w:themeColor="background1" w:themeShade="80"/>
              </w:rPr>
              <w:t>/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Başkan</w:t>
            </w:r>
            <w:proofErr w:type="spellEnd"/>
            <w:r w:rsidRPr="002D3453">
              <w:rPr>
                <w:rFonts w:cs="Calibri"/>
                <w:color w:val="808080" w:themeColor="background1" w:themeShade="80"/>
              </w:rPr>
              <w:t>)</w:t>
            </w:r>
          </w:p>
        </w:tc>
      </w:tr>
    </w:tbl>
    <w:p w14:paraId="0F36FD07" w14:textId="77777777" w:rsidR="00447731" w:rsidRDefault="00447731" w:rsidP="002D3453">
      <w:pPr>
        <w:jc w:val="both"/>
        <w:rPr>
          <w:b/>
        </w:rPr>
      </w:pPr>
    </w:p>
    <w:p w14:paraId="4B95BE00" w14:textId="77777777" w:rsidR="002D3453" w:rsidRPr="002D3453" w:rsidRDefault="002D3453" w:rsidP="002D3453">
      <w:pPr>
        <w:jc w:val="both"/>
        <w:rPr>
          <w:b/>
        </w:rPr>
      </w:pPr>
      <w:r w:rsidRPr="002D3453">
        <w:rPr>
          <w:b/>
        </w:rPr>
        <w:t>İL SAĞLIK MÜDÜRLÜĞÜ ONAYI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8"/>
        <w:gridCol w:w="4898"/>
      </w:tblGrid>
      <w:tr w:rsidR="002D3453" w:rsidRPr="00BC1F84" w14:paraId="4FB3772B" w14:textId="77777777" w:rsidTr="00AF4ACF">
        <w:trPr>
          <w:trHeight w:val="1979"/>
          <w:jc w:val="center"/>
        </w:trPr>
        <w:tc>
          <w:tcPr>
            <w:tcW w:w="4898" w:type="dxa"/>
            <w:vAlign w:val="center"/>
          </w:tcPr>
          <w:p w14:paraId="4AA6D247" w14:textId="77777777" w:rsidR="002D3453" w:rsidRPr="00AF4ACF" w:rsidRDefault="002D3453" w:rsidP="00226097">
            <w:pPr>
              <w:jc w:val="center"/>
              <w:rPr>
                <w:b/>
              </w:rPr>
            </w:pPr>
            <w:r w:rsidRPr="00AF4ACF">
              <w:rPr>
                <w:b/>
              </w:rPr>
              <w:t xml:space="preserve">Bilgi </w:t>
            </w:r>
            <w:proofErr w:type="spellStart"/>
            <w:r w:rsidRPr="00AF4ACF">
              <w:rPr>
                <w:b/>
              </w:rPr>
              <w:t>İşlem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Personeli</w:t>
            </w:r>
            <w:proofErr w:type="spellEnd"/>
          </w:p>
          <w:p w14:paraId="7CDDC42F" w14:textId="77777777" w:rsidR="002D3453" w:rsidRPr="00BC1F84" w:rsidRDefault="002D3453" w:rsidP="00226097">
            <w:pPr>
              <w:jc w:val="center"/>
              <w:rPr>
                <w:rFonts w:cs="Calibri"/>
                <w:color w:val="000000"/>
              </w:rPr>
            </w:pPr>
          </w:p>
          <w:p w14:paraId="62BC2978" w14:textId="77777777" w:rsidR="002D3453" w:rsidRDefault="002D3453" w:rsidP="00226097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D3453">
              <w:rPr>
                <w:rFonts w:cs="Calibri"/>
                <w:color w:val="808080" w:themeColor="background1" w:themeShade="80"/>
              </w:rPr>
              <w:t>Ad-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Soyad</w:t>
            </w:r>
            <w:proofErr w:type="spellEnd"/>
          </w:p>
          <w:p w14:paraId="678FDE19" w14:textId="77777777" w:rsidR="00AF4ACF" w:rsidRPr="002D3453" w:rsidRDefault="00AF4ACF" w:rsidP="00226097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14:paraId="15484871" w14:textId="77777777" w:rsidR="002D3453" w:rsidRPr="002D3453" w:rsidRDefault="002D3453" w:rsidP="00226097">
            <w:pPr>
              <w:jc w:val="center"/>
              <w:rPr>
                <w:rFonts w:cs="Calibri"/>
                <w:color w:val="808080" w:themeColor="background1" w:themeShade="80"/>
              </w:rPr>
            </w:pP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İmza</w:t>
            </w:r>
            <w:proofErr w:type="spellEnd"/>
          </w:p>
          <w:p w14:paraId="110FC4FC" w14:textId="77777777" w:rsidR="002D3453" w:rsidRPr="00BC1F84" w:rsidRDefault="002D3453" w:rsidP="00447731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BC1F84">
              <w:rPr>
                <w:rFonts w:cs="Calibri"/>
                <w:color w:val="000000"/>
              </w:rPr>
              <w:t>Tarih</w:t>
            </w:r>
            <w:proofErr w:type="spellEnd"/>
            <w:r w:rsidRPr="00BC1F84">
              <w:rPr>
                <w:rFonts w:cs="Calibri"/>
                <w:color w:val="000000"/>
              </w:rPr>
              <w:t xml:space="preserve"> :  ……./……./</w:t>
            </w:r>
            <w:r w:rsidR="00447731">
              <w:rPr>
                <w:rFonts w:cs="Calibri"/>
                <w:color w:val="000000"/>
              </w:rPr>
              <w:t>2020</w:t>
            </w:r>
          </w:p>
        </w:tc>
        <w:tc>
          <w:tcPr>
            <w:tcW w:w="4898" w:type="dxa"/>
            <w:vAlign w:val="center"/>
          </w:tcPr>
          <w:p w14:paraId="2504B849" w14:textId="77777777" w:rsidR="002D3453" w:rsidRPr="00AF4ACF" w:rsidRDefault="002D3453" w:rsidP="00226097">
            <w:pPr>
              <w:jc w:val="center"/>
              <w:rPr>
                <w:b/>
              </w:rPr>
            </w:pPr>
            <w:proofErr w:type="spellStart"/>
            <w:r w:rsidRPr="00AF4ACF">
              <w:rPr>
                <w:b/>
              </w:rPr>
              <w:t>Destek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Hizmetleri</w:t>
            </w:r>
            <w:proofErr w:type="spellEnd"/>
            <w:r w:rsidRPr="00AF4ACF">
              <w:rPr>
                <w:b/>
              </w:rPr>
              <w:t xml:space="preserve"> </w:t>
            </w:r>
            <w:proofErr w:type="spellStart"/>
            <w:r w:rsidRPr="00AF4ACF">
              <w:rPr>
                <w:b/>
              </w:rPr>
              <w:t>Başkanı</w:t>
            </w:r>
            <w:proofErr w:type="spellEnd"/>
          </w:p>
          <w:p w14:paraId="411E9FF6" w14:textId="77777777" w:rsidR="002D3453" w:rsidRDefault="002D3453" w:rsidP="00226097">
            <w:pPr>
              <w:jc w:val="center"/>
            </w:pPr>
          </w:p>
          <w:p w14:paraId="4EEB793B" w14:textId="77777777" w:rsidR="002D3453" w:rsidRDefault="002D3453" w:rsidP="002D3453">
            <w:pPr>
              <w:jc w:val="center"/>
              <w:rPr>
                <w:rFonts w:cs="Calibri"/>
                <w:color w:val="808080" w:themeColor="background1" w:themeShade="80"/>
              </w:rPr>
            </w:pPr>
            <w:r w:rsidRPr="002D3453">
              <w:rPr>
                <w:rFonts w:cs="Calibri"/>
                <w:color w:val="808080" w:themeColor="background1" w:themeShade="80"/>
              </w:rPr>
              <w:t>Ad-</w:t>
            </w: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Soyad</w:t>
            </w:r>
            <w:proofErr w:type="spellEnd"/>
          </w:p>
          <w:p w14:paraId="3A96B69C" w14:textId="77777777" w:rsidR="00AF4ACF" w:rsidRPr="002D3453" w:rsidRDefault="00AF4ACF" w:rsidP="002D3453">
            <w:pPr>
              <w:jc w:val="center"/>
              <w:rPr>
                <w:rFonts w:cs="Calibri"/>
                <w:color w:val="808080" w:themeColor="background1" w:themeShade="80"/>
              </w:rPr>
            </w:pPr>
          </w:p>
          <w:p w14:paraId="42E840E9" w14:textId="77777777" w:rsidR="002D3453" w:rsidRPr="002D3453" w:rsidRDefault="002D3453" w:rsidP="002D3453">
            <w:pPr>
              <w:jc w:val="center"/>
              <w:rPr>
                <w:rFonts w:cs="Calibri"/>
                <w:color w:val="808080" w:themeColor="background1" w:themeShade="80"/>
              </w:rPr>
            </w:pPr>
            <w:proofErr w:type="spellStart"/>
            <w:r w:rsidRPr="002D3453">
              <w:rPr>
                <w:rFonts w:cs="Calibri"/>
                <w:color w:val="808080" w:themeColor="background1" w:themeShade="80"/>
              </w:rPr>
              <w:t>İmza</w:t>
            </w:r>
            <w:proofErr w:type="spellEnd"/>
          </w:p>
          <w:p w14:paraId="630EF3FF" w14:textId="77777777" w:rsidR="002D3453" w:rsidRPr="00BC1F84" w:rsidRDefault="002D3453" w:rsidP="00447731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t>Tarih</w:t>
            </w:r>
            <w:proofErr w:type="spellEnd"/>
            <w:r>
              <w:t xml:space="preserve"> : ……./……./</w:t>
            </w:r>
            <w:r w:rsidR="00447731">
              <w:t>2020</w:t>
            </w:r>
            <w:r>
              <w:t xml:space="preserve"> </w:t>
            </w:r>
          </w:p>
        </w:tc>
      </w:tr>
    </w:tbl>
    <w:p w14:paraId="32EF9E4A" w14:textId="77777777" w:rsidR="002D3453" w:rsidRPr="00BC1F84" w:rsidRDefault="002D3453" w:rsidP="002D3453">
      <w:pPr>
        <w:tabs>
          <w:tab w:val="left" w:pos="851"/>
        </w:tabs>
        <w:ind w:right="3"/>
      </w:pPr>
    </w:p>
    <w:sectPr w:rsidR="002D3453" w:rsidRPr="00BC1F84" w:rsidSect="00A06BAC">
      <w:headerReference w:type="default" r:id="rId7"/>
      <w:pgSz w:w="11910" w:h="16840" w:code="9"/>
      <w:pgMar w:top="357" w:right="1134" w:bottom="40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4625" w14:textId="77777777" w:rsidR="009205A6" w:rsidRDefault="009205A6" w:rsidP="00F47924">
      <w:r>
        <w:separator/>
      </w:r>
    </w:p>
  </w:endnote>
  <w:endnote w:type="continuationSeparator" w:id="0">
    <w:p w14:paraId="4C057366" w14:textId="77777777" w:rsidR="009205A6" w:rsidRDefault="009205A6" w:rsidP="00F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Noteworthy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985C" w14:textId="77777777" w:rsidR="009205A6" w:rsidRDefault="009205A6" w:rsidP="00F47924">
      <w:r>
        <w:separator/>
      </w:r>
    </w:p>
  </w:footnote>
  <w:footnote w:type="continuationSeparator" w:id="0">
    <w:p w14:paraId="60E49176" w14:textId="77777777" w:rsidR="009205A6" w:rsidRDefault="009205A6" w:rsidP="00F4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0B79" w14:textId="77777777" w:rsidR="00F47924" w:rsidRPr="00533F28" w:rsidRDefault="00F47924">
    <w:pPr>
      <w:pStyle w:val="stBilgi"/>
      <w:rPr>
        <w:rFonts w:ascii="Arial" w:hAnsi="Arial" w:cs="Arial"/>
      </w:rPr>
    </w:pPr>
  </w:p>
  <w:tbl>
    <w:tblPr>
      <w:tblStyle w:val="TabloKlavuzu"/>
      <w:tblpPr w:leftFromText="141" w:rightFromText="141" w:vertAnchor="page" w:horzAnchor="margin" w:tblpXSpec="center" w:tblpY="376"/>
      <w:tblW w:w="9731" w:type="dxa"/>
      <w:tblLook w:val="04A0" w:firstRow="1" w:lastRow="0" w:firstColumn="1" w:lastColumn="0" w:noHBand="0" w:noVBand="1"/>
    </w:tblPr>
    <w:tblGrid>
      <w:gridCol w:w="1888"/>
      <w:gridCol w:w="5797"/>
      <w:gridCol w:w="2046"/>
    </w:tblGrid>
    <w:tr w:rsidR="0005285B" w:rsidRPr="00533F28" w14:paraId="47AED9CA" w14:textId="77777777" w:rsidTr="002A6500">
      <w:trPr>
        <w:trHeight w:val="1411"/>
      </w:trPr>
      <w:tc>
        <w:tcPr>
          <w:tcW w:w="1890" w:type="dxa"/>
        </w:tcPr>
        <w:p w14:paraId="7F5C032F" w14:textId="77777777" w:rsidR="0005285B" w:rsidRPr="00533F28" w:rsidRDefault="0005285B" w:rsidP="0005285B">
          <w:pPr>
            <w:rPr>
              <w:rFonts w:ascii="Arial" w:hAnsi="Arial" w:cs="Arial"/>
            </w:rPr>
          </w:pPr>
          <w:r w:rsidRPr="00533F2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CFDB961" wp14:editId="7CBD88CA">
                <wp:extent cx="1009650" cy="986528"/>
                <wp:effectExtent l="0" t="0" r="0" b="4445"/>
                <wp:docPr id="1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458" cy="1001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2" w:type="dxa"/>
        </w:tcPr>
        <w:p w14:paraId="07F3274D" w14:textId="77777777" w:rsidR="0005285B" w:rsidRPr="00533F28" w:rsidRDefault="0005285B" w:rsidP="0005285B">
          <w:pPr>
            <w:rPr>
              <w:rFonts w:ascii="Arial" w:hAnsi="Arial" w:cs="Arial"/>
              <w:color w:val="FF0000"/>
              <w:sz w:val="32"/>
              <w:szCs w:val="32"/>
            </w:rPr>
          </w:pPr>
        </w:p>
        <w:p w14:paraId="163766F4" w14:textId="77777777" w:rsidR="0005285B" w:rsidRPr="00533F28" w:rsidRDefault="002A6500" w:rsidP="0005285B">
          <w:pPr>
            <w:jc w:val="center"/>
            <w:rPr>
              <w:rFonts w:ascii="Arial" w:hAnsi="Arial" w:cs="Arial"/>
              <w:b/>
              <w:color w:val="000000" w:themeColor="text1"/>
              <w:sz w:val="32"/>
              <w:szCs w:val="32"/>
            </w:rPr>
          </w:pPr>
          <w:r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 xml:space="preserve">ORDU </w:t>
          </w:r>
          <w:r w:rsidR="0005285B" w:rsidRPr="00533F28"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>İL SAĞLIK MÜDÜRLÜĞÜ</w:t>
          </w:r>
        </w:p>
        <w:p w14:paraId="66755809" w14:textId="77777777" w:rsidR="0005285B" w:rsidRPr="00533F28" w:rsidRDefault="00417EB4" w:rsidP="00417EB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VPN </w:t>
          </w:r>
          <w:r w:rsidR="00876B9E" w:rsidRPr="00533F28">
            <w:rPr>
              <w:rFonts w:ascii="Arial" w:hAnsi="Arial" w:cs="Arial"/>
              <w:b/>
              <w:sz w:val="32"/>
              <w:szCs w:val="32"/>
            </w:rPr>
            <w:t xml:space="preserve">ERİŞİM </w:t>
          </w:r>
          <w:r>
            <w:rPr>
              <w:rFonts w:ascii="Arial" w:hAnsi="Arial" w:cs="Arial"/>
              <w:b/>
              <w:sz w:val="32"/>
              <w:szCs w:val="32"/>
            </w:rPr>
            <w:t>TALEP FORMU</w:t>
          </w:r>
        </w:p>
      </w:tc>
      <w:tc>
        <w:tcPr>
          <w:tcW w:w="1939" w:type="dxa"/>
        </w:tcPr>
        <w:p w14:paraId="3EBF305B" w14:textId="77777777" w:rsidR="0005285B" w:rsidRPr="00533F28" w:rsidRDefault="002A6500" w:rsidP="0005285B">
          <w:pPr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0E35A353" wp14:editId="3AC75708">
                <wp:extent cx="1162050" cy="9144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156"/>
                        <a:stretch/>
                      </pic:blipFill>
                      <pic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9E60635" w14:textId="77777777" w:rsidR="002773DB" w:rsidRPr="00A06510" w:rsidRDefault="002773DB" w:rsidP="00A06510">
    <w:pPr>
      <w:pStyle w:val="stBilgi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AE6"/>
    <w:multiLevelType w:val="multilevel"/>
    <w:tmpl w:val="FE8A8906"/>
    <w:lvl w:ilvl="0">
      <w:start w:val="1"/>
      <w:numFmt w:val="decimal"/>
      <w:lvlText w:val="%1."/>
      <w:lvlJc w:val="left"/>
      <w:pPr>
        <w:ind w:left="160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943" w:hanging="344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943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5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5" w:hanging="344"/>
      </w:pPr>
      <w:rPr>
        <w:rFonts w:hint="default"/>
      </w:rPr>
    </w:lvl>
  </w:abstractNum>
  <w:abstractNum w:abstractNumId="1" w15:restartNumberingAfterBreak="0">
    <w:nsid w:val="179F50F6"/>
    <w:multiLevelType w:val="hybridMultilevel"/>
    <w:tmpl w:val="8BD4ABF2"/>
    <w:lvl w:ilvl="0" w:tplc="176A99AE">
      <w:start w:val="1"/>
      <w:numFmt w:val="lowerLetter"/>
      <w:lvlText w:val="%1-"/>
      <w:lvlJc w:val="left"/>
      <w:pPr>
        <w:ind w:left="1101" w:hanging="356"/>
      </w:pPr>
      <w:rPr>
        <w:rFonts w:ascii="Calibri" w:eastAsia="Calibri" w:hAnsi="Calibri" w:hint="default"/>
        <w:spacing w:val="-1"/>
        <w:sz w:val="22"/>
        <w:szCs w:val="22"/>
      </w:rPr>
    </w:lvl>
    <w:lvl w:ilvl="1" w:tplc="34DC4CC4">
      <w:start w:val="1"/>
      <w:numFmt w:val="bullet"/>
      <w:lvlText w:val="•"/>
      <w:lvlJc w:val="left"/>
      <w:pPr>
        <w:ind w:left="2117" w:hanging="356"/>
      </w:pPr>
      <w:rPr>
        <w:rFonts w:hint="default"/>
      </w:rPr>
    </w:lvl>
    <w:lvl w:ilvl="2" w:tplc="682CF592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  <w:lvl w:ilvl="3" w:tplc="8F066B3E">
      <w:start w:val="1"/>
      <w:numFmt w:val="bullet"/>
      <w:lvlText w:val="•"/>
      <w:lvlJc w:val="left"/>
      <w:pPr>
        <w:ind w:left="4150" w:hanging="356"/>
      </w:pPr>
      <w:rPr>
        <w:rFonts w:hint="default"/>
      </w:rPr>
    </w:lvl>
    <w:lvl w:ilvl="4" w:tplc="8BA24372">
      <w:start w:val="1"/>
      <w:numFmt w:val="bullet"/>
      <w:lvlText w:val="•"/>
      <w:lvlJc w:val="left"/>
      <w:pPr>
        <w:ind w:left="5167" w:hanging="356"/>
      </w:pPr>
      <w:rPr>
        <w:rFonts w:hint="default"/>
      </w:rPr>
    </w:lvl>
    <w:lvl w:ilvl="5" w:tplc="F6BC5104">
      <w:start w:val="1"/>
      <w:numFmt w:val="bullet"/>
      <w:lvlText w:val="•"/>
      <w:lvlJc w:val="left"/>
      <w:pPr>
        <w:ind w:left="6183" w:hanging="356"/>
      </w:pPr>
      <w:rPr>
        <w:rFonts w:hint="default"/>
      </w:rPr>
    </w:lvl>
    <w:lvl w:ilvl="6" w:tplc="634CF7AE">
      <w:start w:val="1"/>
      <w:numFmt w:val="bullet"/>
      <w:lvlText w:val="•"/>
      <w:lvlJc w:val="left"/>
      <w:pPr>
        <w:ind w:left="7200" w:hanging="356"/>
      </w:pPr>
      <w:rPr>
        <w:rFonts w:hint="default"/>
      </w:rPr>
    </w:lvl>
    <w:lvl w:ilvl="7" w:tplc="579A1E46">
      <w:start w:val="1"/>
      <w:numFmt w:val="bullet"/>
      <w:lvlText w:val="•"/>
      <w:lvlJc w:val="left"/>
      <w:pPr>
        <w:ind w:left="8216" w:hanging="356"/>
      </w:pPr>
      <w:rPr>
        <w:rFonts w:hint="default"/>
      </w:rPr>
    </w:lvl>
    <w:lvl w:ilvl="8" w:tplc="ABEADBC0">
      <w:start w:val="1"/>
      <w:numFmt w:val="bullet"/>
      <w:lvlText w:val="•"/>
      <w:lvlJc w:val="left"/>
      <w:pPr>
        <w:ind w:left="9233" w:hanging="356"/>
      </w:pPr>
      <w:rPr>
        <w:rFonts w:hint="default"/>
      </w:rPr>
    </w:lvl>
  </w:abstractNum>
  <w:abstractNum w:abstractNumId="2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6248C"/>
    <w:multiLevelType w:val="hybridMultilevel"/>
    <w:tmpl w:val="90B25F16"/>
    <w:lvl w:ilvl="0" w:tplc="2E284060">
      <w:start w:val="1"/>
      <w:numFmt w:val="bullet"/>
      <w:lvlText w:val="-"/>
      <w:lvlJc w:val="left"/>
      <w:pPr>
        <w:ind w:left="1468" w:hanging="360"/>
      </w:pPr>
      <w:rPr>
        <w:rFonts w:ascii="Calibri" w:eastAsia="Calibri" w:hAnsi="Calibri" w:hint="default"/>
        <w:sz w:val="22"/>
        <w:szCs w:val="22"/>
      </w:rPr>
    </w:lvl>
    <w:lvl w:ilvl="1" w:tplc="FD9C054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74A08716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BAC0E004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9CB44430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421A49E0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6" w:tplc="7680785E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7" w:tplc="16146876">
      <w:start w:val="1"/>
      <w:numFmt w:val="bullet"/>
      <w:lvlText w:val="•"/>
      <w:lvlJc w:val="left"/>
      <w:pPr>
        <w:ind w:left="8327" w:hanging="360"/>
      </w:pPr>
      <w:rPr>
        <w:rFonts w:hint="default"/>
      </w:rPr>
    </w:lvl>
    <w:lvl w:ilvl="8" w:tplc="04D6BD88">
      <w:start w:val="1"/>
      <w:numFmt w:val="bullet"/>
      <w:lvlText w:val="•"/>
      <w:lvlJc w:val="left"/>
      <w:pPr>
        <w:ind w:left="9306" w:hanging="360"/>
      </w:pPr>
      <w:rPr>
        <w:rFonts w:hint="default"/>
      </w:rPr>
    </w:lvl>
  </w:abstractNum>
  <w:abstractNum w:abstractNumId="4" w15:restartNumberingAfterBreak="0">
    <w:nsid w:val="454F28BE"/>
    <w:multiLevelType w:val="multilevel"/>
    <w:tmpl w:val="427CF8F2"/>
    <w:lvl w:ilvl="0">
      <w:start w:val="1"/>
      <w:numFmt w:val="decimal"/>
      <w:lvlText w:val="%1."/>
      <w:lvlJc w:val="left"/>
      <w:pPr>
        <w:ind w:left="827" w:hanging="44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44" w:hanging="33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91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336"/>
      </w:pPr>
      <w:rPr>
        <w:rFonts w:hint="default"/>
      </w:rPr>
    </w:lvl>
  </w:abstractNum>
  <w:abstractNum w:abstractNumId="5" w15:restartNumberingAfterBreak="0">
    <w:nsid w:val="4D8938FE"/>
    <w:multiLevelType w:val="hybridMultilevel"/>
    <w:tmpl w:val="68A62EFA"/>
    <w:lvl w:ilvl="0" w:tplc="82C40F1E">
      <w:start w:val="1"/>
      <w:numFmt w:val="bullet"/>
      <w:lvlText w:val="-"/>
      <w:lvlJc w:val="left"/>
      <w:pPr>
        <w:ind w:left="1468" w:hanging="360"/>
      </w:pPr>
      <w:rPr>
        <w:rFonts w:ascii="Calibri" w:eastAsia="Calibri" w:hAnsi="Calibri" w:hint="default"/>
        <w:sz w:val="22"/>
        <w:szCs w:val="22"/>
      </w:rPr>
    </w:lvl>
    <w:lvl w:ilvl="1" w:tplc="3CBECEDA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14429050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B24ECC14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A6EEA69A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E97E422C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6" w:tplc="1D7A24FE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7" w:tplc="72D4C87E">
      <w:start w:val="1"/>
      <w:numFmt w:val="bullet"/>
      <w:lvlText w:val="•"/>
      <w:lvlJc w:val="left"/>
      <w:pPr>
        <w:ind w:left="8327" w:hanging="360"/>
      </w:pPr>
      <w:rPr>
        <w:rFonts w:hint="default"/>
      </w:rPr>
    </w:lvl>
    <w:lvl w:ilvl="8" w:tplc="20B067DE">
      <w:start w:val="1"/>
      <w:numFmt w:val="bullet"/>
      <w:lvlText w:val="•"/>
      <w:lvlJc w:val="left"/>
      <w:pPr>
        <w:ind w:left="9306" w:hanging="360"/>
      </w:pPr>
      <w:rPr>
        <w:rFonts w:hint="default"/>
      </w:rPr>
    </w:lvl>
  </w:abstractNum>
  <w:abstractNum w:abstractNumId="6" w15:restartNumberingAfterBreak="0">
    <w:nsid w:val="4DFE5769"/>
    <w:multiLevelType w:val="multilevel"/>
    <w:tmpl w:val="210079DC"/>
    <w:lvl w:ilvl="0">
      <w:start w:val="7"/>
      <w:numFmt w:val="decimal"/>
      <w:lvlText w:val="%1"/>
      <w:lvlJc w:val="left"/>
      <w:pPr>
        <w:ind w:left="2272" w:hanging="34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2" w:hanging="341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407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9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67" w:hanging="341"/>
      </w:pPr>
      <w:rPr>
        <w:rFonts w:hint="default"/>
      </w:rPr>
    </w:lvl>
  </w:abstractNum>
  <w:abstractNum w:abstractNumId="7" w15:restartNumberingAfterBreak="0">
    <w:nsid w:val="546E34DC"/>
    <w:multiLevelType w:val="multilevel"/>
    <w:tmpl w:val="05828E52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8" w15:restartNumberingAfterBreak="0">
    <w:nsid w:val="5E024162"/>
    <w:multiLevelType w:val="hybridMultilevel"/>
    <w:tmpl w:val="7D1AC664"/>
    <w:lvl w:ilvl="0" w:tplc="5FFA5F78">
      <w:start w:val="1"/>
      <w:numFmt w:val="decimal"/>
      <w:lvlText w:val="4.10.%1."/>
      <w:lvlJc w:val="left"/>
      <w:pPr>
        <w:ind w:left="12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34AC"/>
    <w:multiLevelType w:val="hybridMultilevel"/>
    <w:tmpl w:val="BFB28EFC"/>
    <w:lvl w:ilvl="0" w:tplc="D58E22BE">
      <w:start w:val="1"/>
      <w:numFmt w:val="bullet"/>
      <w:lvlText w:val="-"/>
      <w:lvlJc w:val="left"/>
      <w:pPr>
        <w:ind w:left="1468" w:hanging="360"/>
      </w:pPr>
      <w:rPr>
        <w:rFonts w:ascii="Calibri" w:eastAsia="Calibri" w:hAnsi="Calibri" w:hint="default"/>
        <w:sz w:val="22"/>
        <w:szCs w:val="22"/>
      </w:rPr>
    </w:lvl>
    <w:lvl w:ilvl="1" w:tplc="4C50FBCA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21562412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4866FA60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C25E0710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3DB0D1B4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6" w:tplc="92C0698E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7" w:tplc="0A8C02DA">
      <w:start w:val="1"/>
      <w:numFmt w:val="bullet"/>
      <w:lvlText w:val="•"/>
      <w:lvlJc w:val="left"/>
      <w:pPr>
        <w:ind w:left="8327" w:hanging="360"/>
      </w:pPr>
      <w:rPr>
        <w:rFonts w:hint="default"/>
      </w:rPr>
    </w:lvl>
    <w:lvl w:ilvl="8" w:tplc="B0AE885E">
      <w:start w:val="1"/>
      <w:numFmt w:val="bullet"/>
      <w:lvlText w:val="•"/>
      <w:lvlJc w:val="left"/>
      <w:pPr>
        <w:ind w:left="9306" w:hanging="360"/>
      </w:pPr>
      <w:rPr>
        <w:rFonts w:hint="default"/>
      </w:rPr>
    </w:lvl>
  </w:abstractNum>
  <w:abstractNum w:abstractNumId="10" w15:restartNumberingAfterBreak="0">
    <w:nsid w:val="73734AC4"/>
    <w:multiLevelType w:val="hybridMultilevel"/>
    <w:tmpl w:val="28C685DC"/>
    <w:lvl w:ilvl="0" w:tplc="ED0809A0">
      <w:start w:val="1"/>
      <w:numFmt w:val="bullet"/>
      <w:lvlText w:val="-"/>
      <w:lvlJc w:val="left"/>
      <w:pPr>
        <w:ind w:left="1468" w:hanging="360"/>
      </w:pPr>
      <w:rPr>
        <w:rFonts w:ascii="Calibri" w:eastAsia="Calibri" w:hAnsi="Calibri" w:hint="default"/>
        <w:sz w:val="22"/>
        <w:szCs w:val="22"/>
      </w:rPr>
    </w:lvl>
    <w:lvl w:ilvl="1" w:tplc="A11A07A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7534E9C4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971EDD08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0302E4C4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B0E4B13C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6" w:tplc="BFE8C508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7" w:tplc="5A34F97C">
      <w:start w:val="1"/>
      <w:numFmt w:val="bullet"/>
      <w:lvlText w:val="•"/>
      <w:lvlJc w:val="left"/>
      <w:pPr>
        <w:ind w:left="8327" w:hanging="360"/>
      </w:pPr>
      <w:rPr>
        <w:rFonts w:hint="default"/>
      </w:rPr>
    </w:lvl>
    <w:lvl w:ilvl="8" w:tplc="C43A66CE">
      <w:start w:val="1"/>
      <w:numFmt w:val="bullet"/>
      <w:lvlText w:val="•"/>
      <w:lvlJc w:val="left"/>
      <w:pPr>
        <w:ind w:left="930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7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6C"/>
    <w:rsid w:val="000148EF"/>
    <w:rsid w:val="00046E87"/>
    <w:rsid w:val="0005285B"/>
    <w:rsid w:val="00062E88"/>
    <w:rsid w:val="000E0404"/>
    <w:rsid w:val="00107DEB"/>
    <w:rsid w:val="00136D65"/>
    <w:rsid w:val="00137ED5"/>
    <w:rsid w:val="00141F6C"/>
    <w:rsid w:val="00142890"/>
    <w:rsid w:val="00177B50"/>
    <w:rsid w:val="00182DB8"/>
    <w:rsid w:val="0019186F"/>
    <w:rsid w:val="001D724C"/>
    <w:rsid w:val="001E623B"/>
    <w:rsid w:val="002018AA"/>
    <w:rsid w:val="00255A0C"/>
    <w:rsid w:val="00276EE8"/>
    <w:rsid w:val="002773DB"/>
    <w:rsid w:val="0029156E"/>
    <w:rsid w:val="002941B8"/>
    <w:rsid w:val="0029465B"/>
    <w:rsid w:val="002A6500"/>
    <w:rsid w:val="002B5C26"/>
    <w:rsid w:val="002C1C42"/>
    <w:rsid w:val="002D3453"/>
    <w:rsid w:val="002E4AB4"/>
    <w:rsid w:val="002F7807"/>
    <w:rsid w:val="003055AD"/>
    <w:rsid w:val="00334E56"/>
    <w:rsid w:val="00342CEB"/>
    <w:rsid w:val="00354C7F"/>
    <w:rsid w:val="00370024"/>
    <w:rsid w:val="003D5A05"/>
    <w:rsid w:val="003E00D0"/>
    <w:rsid w:val="00400033"/>
    <w:rsid w:val="00417EB4"/>
    <w:rsid w:val="00420A6C"/>
    <w:rsid w:val="004334B9"/>
    <w:rsid w:val="00447731"/>
    <w:rsid w:val="00474554"/>
    <w:rsid w:val="004D2C45"/>
    <w:rsid w:val="004F1645"/>
    <w:rsid w:val="004F4D86"/>
    <w:rsid w:val="0053116F"/>
    <w:rsid w:val="00533F28"/>
    <w:rsid w:val="00580BEB"/>
    <w:rsid w:val="005830A8"/>
    <w:rsid w:val="00587973"/>
    <w:rsid w:val="005E4D69"/>
    <w:rsid w:val="006067ED"/>
    <w:rsid w:val="006140C2"/>
    <w:rsid w:val="00622632"/>
    <w:rsid w:val="00665776"/>
    <w:rsid w:val="00680C3F"/>
    <w:rsid w:val="007448F5"/>
    <w:rsid w:val="007778FE"/>
    <w:rsid w:val="00790348"/>
    <w:rsid w:val="007A2924"/>
    <w:rsid w:val="007E70D7"/>
    <w:rsid w:val="007F15BA"/>
    <w:rsid w:val="0081642B"/>
    <w:rsid w:val="00864BC5"/>
    <w:rsid w:val="00876B9E"/>
    <w:rsid w:val="00880FAB"/>
    <w:rsid w:val="008C6846"/>
    <w:rsid w:val="008D475E"/>
    <w:rsid w:val="008E4E28"/>
    <w:rsid w:val="008F14F5"/>
    <w:rsid w:val="008F1C0D"/>
    <w:rsid w:val="009205A6"/>
    <w:rsid w:val="0093347A"/>
    <w:rsid w:val="00957CC0"/>
    <w:rsid w:val="009812C4"/>
    <w:rsid w:val="009B6ACB"/>
    <w:rsid w:val="009D206C"/>
    <w:rsid w:val="00A06510"/>
    <w:rsid w:val="00A06BAC"/>
    <w:rsid w:val="00AB0E1F"/>
    <w:rsid w:val="00AB7223"/>
    <w:rsid w:val="00AD1388"/>
    <w:rsid w:val="00AF4ACF"/>
    <w:rsid w:val="00B42A11"/>
    <w:rsid w:val="00B65112"/>
    <w:rsid w:val="00B7078C"/>
    <w:rsid w:val="00B878B3"/>
    <w:rsid w:val="00BA43B0"/>
    <w:rsid w:val="00BC1F84"/>
    <w:rsid w:val="00C16D33"/>
    <w:rsid w:val="00C27B29"/>
    <w:rsid w:val="00C36D35"/>
    <w:rsid w:val="00C84DB2"/>
    <w:rsid w:val="00D2627C"/>
    <w:rsid w:val="00D3414C"/>
    <w:rsid w:val="00D43ED0"/>
    <w:rsid w:val="00D56220"/>
    <w:rsid w:val="00DE1C93"/>
    <w:rsid w:val="00E135EA"/>
    <w:rsid w:val="00E40C71"/>
    <w:rsid w:val="00E62ADF"/>
    <w:rsid w:val="00EC668A"/>
    <w:rsid w:val="00F01D87"/>
    <w:rsid w:val="00F42D14"/>
    <w:rsid w:val="00F47924"/>
    <w:rsid w:val="00F50999"/>
    <w:rsid w:val="00F523AC"/>
    <w:rsid w:val="00F701A8"/>
    <w:rsid w:val="00F852DC"/>
    <w:rsid w:val="00F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B788"/>
  <w15:docId w15:val="{9B3D38F4-ECD7-44C2-B47C-8B3DB2F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600" w:hanging="360"/>
      <w:outlineLvl w:val="0"/>
    </w:pPr>
    <w:rPr>
      <w:rFonts w:ascii="Calibri" w:eastAsia="Calibri" w:hAnsi="Calibri"/>
      <w:b/>
      <w:bCs/>
    </w:rPr>
  </w:style>
  <w:style w:type="paragraph" w:styleId="Balk2">
    <w:name w:val="heading 2"/>
    <w:basedOn w:val="Normal"/>
    <w:uiPriority w:val="1"/>
    <w:qFormat/>
    <w:pPr>
      <w:ind w:left="1607"/>
      <w:outlineLvl w:val="1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827" w:hanging="439"/>
    </w:pPr>
    <w:rPr>
      <w:rFonts w:ascii="Calibri" w:eastAsia="Calibri" w:hAnsi="Calibri"/>
    </w:rPr>
  </w:style>
  <w:style w:type="paragraph" w:styleId="T2">
    <w:name w:val="toc 2"/>
    <w:basedOn w:val="Normal"/>
    <w:uiPriority w:val="1"/>
    <w:qFormat/>
    <w:pPr>
      <w:spacing w:before="120"/>
      <w:ind w:left="944" w:hanging="336"/>
    </w:pPr>
    <w:rPr>
      <w:rFonts w:ascii="Calibri" w:eastAsia="Calibri" w:hAnsi="Calibri"/>
    </w:rPr>
  </w:style>
  <w:style w:type="paragraph" w:styleId="T3">
    <w:name w:val="toc 3"/>
    <w:basedOn w:val="Normal"/>
    <w:uiPriority w:val="1"/>
    <w:qFormat/>
    <w:pPr>
      <w:spacing w:before="120"/>
      <w:ind w:left="827"/>
    </w:pPr>
    <w:rPr>
      <w:rFonts w:ascii="Calibri" w:eastAsia="Calibri" w:hAnsi="Calibri"/>
    </w:rPr>
  </w:style>
  <w:style w:type="paragraph" w:styleId="GvdeMetni">
    <w:name w:val="Body Text"/>
    <w:basedOn w:val="Normal"/>
    <w:uiPriority w:val="1"/>
    <w:qFormat/>
    <w:pPr>
      <w:ind w:left="1468" w:hanging="360"/>
    </w:pPr>
    <w:rPr>
      <w:rFonts w:ascii="Calibri" w:eastAsia="Calibri" w:hAnsi="Calibri"/>
    </w:rPr>
  </w:style>
  <w:style w:type="paragraph" w:styleId="ListeParagraf">
    <w:name w:val="List Paragraph"/>
    <w:basedOn w:val="Normal"/>
    <w:link w:val="ListeParagraf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rsid w:val="004F4D86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7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7924"/>
  </w:style>
  <w:style w:type="paragraph" w:styleId="AltBilgi">
    <w:name w:val="footer"/>
    <w:basedOn w:val="Normal"/>
    <w:link w:val="AltBilgiChar"/>
    <w:uiPriority w:val="99"/>
    <w:unhideWhenUsed/>
    <w:rsid w:val="00F479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7924"/>
  </w:style>
  <w:style w:type="paragraph" w:customStyle="1" w:styleId="Default">
    <w:name w:val="Default"/>
    <w:rsid w:val="00334E56"/>
    <w:pPr>
      <w:widowControl/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  <w:lang w:val="tr-TR"/>
    </w:rPr>
  </w:style>
  <w:style w:type="paragraph" w:styleId="AralkYok">
    <w:name w:val="No Spacing"/>
    <w:uiPriority w:val="1"/>
    <w:qFormat/>
    <w:rsid w:val="00334E56"/>
    <w:pPr>
      <w:widowControl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34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47A"/>
    <w:rPr>
      <w:rFonts w:ascii="Segoe UI" w:hAnsi="Segoe UI" w:cs="Segoe UI"/>
      <w:sz w:val="18"/>
      <w:szCs w:val="18"/>
    </w:rPr>
  </w:style>
  <w:style w:type="paragraph" w:customStyle="1" w:styleId="Formulairesoustitre12">
    <w:name w:val="Formulaire sous titre 12"/>
    <w:basedOn w:val="Normal"/>
    <w:rsid w:val="002B5C26"/>
    <w:pPr>
      <w:widowControl/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Times New Roman" w:hAnsi="Arial" w:cs="Times New Roman"/>
      <w:b/>
      <w:smallCaps/>
      <w:sz w:val="24"/>
      <w:szCs w:val="20"/>
      <w:lang w:val="fr-CA" w:eastAsia="tr-TR"/>
    </w:rPr>
  </w:style>
  <w:style w:type="paragraph" w:customStyle="1" w:styleId="Tableau-soustitrearialnarrow10">
    <w:name w:val="Tableau - sous titre arial narrow 10"/>
    <w:basedOn w:val="Normal"/>
    <w:rsid w:val="002B5C2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Times New Roman"/>
      <w:b/>
      <w:sz w:val="20"/>
      <w:szCs w:val="20"/>
      <w:lang w:val="fr-CA" w:eastAsia="tr-TR"/>
    </w:rPr>
  </w:style>
  <w:style w:type="character" w:customStyle="1" w:styleId="Tableau-arialnarrow10">
    <w:name w:val="Tableau - arial narrow 10"/>
    <w:basedOn w:val="VarsaylanParagrafYazTipi"/>
    <w:rsid w:val="002B5C26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2B5C2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Times New Roman"/>
      <w:b/>
      <w:smallCaps/>
      <w:sz w:val="24"/>
      <w:szCs w:val="20"/>
      <w:lang w:val="fr-CA" w:eastAsia="tr-TR"/>
    </w:rPr>
  </w:style>
  <w:style w:type="table" w:customStyle="1" w:styleId="TabloKlavuzuAk1">
    <w:name w:val="Tablo Kılavuzu Açık1"/>
    <w:basedOn w:val="NormalTablo"/>
    <w:uiPriority w:val="40"/>
    <w:rsid w:val="002773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ALIK">
    <w:name w:val="BAŞLIK"/>
    <w:basedOn w:val="ListeParagraf"/>
    <w:link w:val="BALIKChar"/>
    <w:qFormat/>
    <w:rsid w:val="00A06BAC"/>
    <w:pPr>
      <w:numPr>
        <w:numId w:val="10"/>
      </w:numPr>
      <w:autoSpaceDE w:val="0"/>
      <w:autoSpaceDN w:val="0"/>
      <w:adjustRightInd w:val="0"/>
      <w:spacing w:before="17" w:line="276" w:lineRule="auto"/>
      <w:ind w:left="426" w:right="637" w:hanging="284"/>
      <w:contextualSpacing/>
      <w:jc w:val="both"/>
    </w:pPr>
    <w:rPr>
      <w:rFonts w:eastAsia="Times New Roman" w:cstheme="minorHAnsi"/>
      <w:b/>
      <w:color w:val="000000"/>
      <w:spacing w:val="-3"/>
      <w:sz w:val="24"/>
      <w:szCs w:val="24"/>
      <w:lang w:val="tr-TR" w:eastAsia="tr-TR"/>
    </w:rPr>
  </w:style>
  <w:style w:type="character" w:customStyle="1" w:styleId="BALIKChar">
    <w:name w:val="BAŞLIK Char"/>
    <w:basedOn w:val="VarsaylanParagrafYazTipi"/>
    <w:link w:val="BALIK"/>
    <w:rsid w:val="00A06BAC"/>
    <w:rPr>
      <w:rFonts w:eastAsia="Times New Roman" w:cstheme="minorHAnsi"/>
      <w:b/>
      <w:color w:val="000000"/>
      <w:spacing w:val="-3"/>
      <w:sz w:val="24"/>
      <w:szCs w:val="24"/>
      <w:lang w:val="tr-TR" w:eastAsia="tr-TR"/>
    </w:rPr>
  </w:style>
  <w:style w:type="paragraph" w:customStyle="1" w:styleId="ALTBALIK">
    <w:name w:val="ALT BAŞLIK"/>
    <w:basedOn w:val="BALIK"/>
    <w:link w:val="ALTBALIKChar"/>
    <w:qFormat/>
    <w:rsid w:val="00A06BAC"/>
    <w:pPr>
      <w:numPr>
        <w:ilvl w:val="1"/>
      </w:numPr>
    </w:pPr>
    <w:rPr>
      <w:sz w:val="22"/>
    </w:rPr>
  </w:style>
  <w:style w:type="paragraph" w:customStyle="1" w:styleId="ALTBALIINDZYAZISI">
    <w:name w:val="ALT BAŞLIĞIN DÜZ YAZISI"/>
    <w:basedOn w:val="ALTBALIK"/>
    <w:link w:val="ALTBALIINDZYAZISIChar"/>
    <w:qFormat/>
    <w:rsid w:val="00A06BAC"/>
    <w:pPr>
      <w:numPr>
        <w:ilvl w:val="0"/>
        <w:numId w:val="0"/>
      </w:numPr>
      <w:ind w:left="426" w:right="118" w:firstLine="282"/>
    </w:pPr>
    <w:rPr>
      <w:b w:val="0"/>
    </w:rPr>
  </w:style>
  <w:style w:type="paragraph" w:customStyle="1" w:styleId="ALTBALIINBALII">
    <w:name w:val="ALT BAŞLIĞIN BAŞLIĞI"/>
    <w:basedOn w:val="ALTBALIK"/>
    <w:link w:val="ALTBALIINBALIIChar"/>
    <w:qFormat/>
    <w:rsid w:val="00A06BAC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VarsaylanParagrafYazTipi"/>
    <w:link w:val="ALTBALIINDZYAZISI"/>
    <w:rsid w:val="00A06BAC"/>
    <w:rPr>
      <w:rFonts w:eastAsia="Times New Roman" w:cstheme="minorHAnsi"/>
      <w:color w:val="000000"/>
      <w:spacing w:val="-3"/>
      <w:szCs w:val="24"/>
      <w:lang w:val="tr-TR" w:eastAsia="tr-TR"/>
    </w:rPr>
  </w:style>
  <w:style w:type="paragraph" w:customStyle="1" w:styleId="DZYAZI">
    <w:name w:val="DÜZ YAZI"/>
    <w:basedOn w:val="Normal"/>
    <w:link w:val="DZYAZIChar"/>
    <w:qFormat/>
    <w:rsid w:val="00A06BAC"/>
    <w:pPr>
      <w:autoSpaceDE w:val="0"/>
      <w:autoSpaceDN w:val="0"/>
      <w:adjustRightInd w:val="0"/>
      <w:spacing w:before="17" w:line="276" w:lineRule="auto"/>
      <w:ind w:left="142" w:right="118" w:firstLine="284"/>
      <w:jc w:val="both"/>
    </w:pPr>
    <w:rPr>
      <w:rFonts w:eastAsia="Times New Roman" w:cstheme="minorHAnsi"/>
      <w:color w:val="000000"/>
      <w:w w:val="102"/>
      <w:lang w:val="tr-TR" w:eastAsia="tr-TR"/>
    </w:rPr>
  </w:style>
  <w:style w:type="character" w:customStyle="1" w:styleId="DZYAZIChar">
    <w:name w:val="DÜZ YAZI Char"/>
    <w:basedOn w:val="VarsaylanParagrafYazTipi"/>
    <w:link w:val="DZYAZI"/>
    <w:rsid w:val="00A06BAC"/>
    <w:rPr>
      <w:rFonts w:eastAsia="Times New Roman" w:cstheme="minorHAnsi"/>
      <w:color w:val="000000"/>
      <w:w w:val="102"/>
      <w:lang w:val="tr-TR" w:eastAsia="tr-TR"/>
    </w:rPr>
  </w:style>
  <w:style w:type="character" w:customStyle="1" w:styleId="ALTBALIINBALIIChar">
    <w:name w:val="ALT BAŞLIĞIN BAŞLIĞI Char"/>
    <w:basedOn w:val="VarsaylanParagrafYazTipi"/>
    <w:link w:val="ALTBALIINBALII"/>
    <w:rsid w:val="00A06BAC"/>
    <w:rPr>
      <w:rFonts w:eastAsia="Times New Roman" w:cstheme="minorHAnsi"/>
      <w:color w:val="000000"/>
      <w:spacing w:val="-3"/>
      <w:szCs w:val="24"/>
      <w:lang w:val="tr-TR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AB7223"/>
  </w:style>
  <w:style w:type="character" w:customStyle="1" w:styleId="ALTBALIKChar">
    <w:name w:val="ALT BAŞLIK Char"/>
    <w:basedOn w:val="BALIKChar"/>
    <w:link w:val="ALTBALIK"/>
    <w:rsid w:val="00AB7223"/>
    <w:rPr>
      <w:rFonts w:eastAsia="Times New Roman" w:cstheme="minorHAnsi"/>
      <w:b/>
      <w:color w:val="000000"/>
      <w:spacing w:val="-3"/>
      <w:sz w:val="24"/>
      <w:szCs w:val="24"/>
      <w:lang w:val="tr-TR" w:eastAsia="tr-TR"/>
    </w:rPr>
  </w:style>
  <w:style w:type="character" w:customStyle="1" w:styleId="fontstyle01">
    <w:name w:val="fontstyle01"/>
    <w:basedOn w:val="VarsaylanParagrafYazTipi"/>
    <w:rsid w:val="00255A0C"/>
    <w:rPr>
      <w:rFonts w:ascii="TimesNewRomanPS-BoldMT" w:hAnsi="TimesNewRomanPS-BoldMT" w:hint="default"/>
      <w:b/>
      <w:bCs/>
      <w:i w:val="0"/>
      <w:iCs w:val="0"/>
      <w:color w:val="EE302E"/>
      <w:sz w:val="22"/>
      <w:szCs w:val="22"/>
    </w:rPr>
  </w:style>
  <w:style w:type="character" w:customStyle="1" w:styleId="fontstyle21">
    <w:name w:val="fontstyle21"/>
    <w:basedOn w:val="VarsaylanParagrafYazTipi"/>
    <w:rsid w:val="00255A0C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255A0C"/>
    <w:rPr>
      <w:rFonts w:ascii="TimesNewRomanPS-ItalicMT" w:hAnsi="TimesNewRomanPS-ItalicMT" w:hint="default"/>
      <w:b w:val="0"/>
      <w:bCs w:val="0"/>
      <w:i/>
      <w:iCs/>
      <w:color w:val="D1232A"/>
      <w:sz w:val="16"/>
      <w:szCs w:val="16"/>
    </w:rPr>
  </w:style>
  <w:style w:type="character" w:customStyle="1" w:styleId="fontstyle41">
    <w:name w:val="fontstyle41"/>
    <w:basedOn w:val="VarsaylanParagrafYazTipi"/>
    <w:rsid w:val="00255A0C"/>
    <w:rPr>
      <w:rFonts w:ascii="Noteworthy-Bold" w:hAnsi="Noteworthy-Bold" w:hint="default"/>
      <w:b/>
      <w:bCs/>
      <w:i w:val="0"/>
      <w:iCs w:val="0"/>
      <w:color w:val="D1232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Çalikusu</dc:creator>
  <cp:lastModifiedBy>Alptekin ŞAHİN</cp:lastModifiedBy>
  <cp:revision>2</cp:revision>
  <cp:lastPrinted>2020-01-03T06:23:00Z</cp:lastPrinted>
  <dcterms:created xsi:type="dcterms:W3CDTF">2021-02-11T05:58:00Z</dcterms:created>
  <dcterms:modified xsi:type="dcterms:W3CDTF">2021-02-11T05:58:00Z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2016-06-02T00:00:00Z</vt:filetime>
  </property>
</Properties>
</file>